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FC248" w14:textId="77777777"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14:paraId="1D2FC249" w14:textId="35FC2F5E" w:rsidR="00D417FC" w:rsidRPr="00862FD7" w:rsidRDefault="003B7E94" w:rsidP="00862FD7">
      <w:pPr>
        <w:pStyle w:val="Heading1"/>
        <w:jc w:val="center"/>
      </w:pPr>
      <w:r>
        <w:t>Long Term Care Committee of Management</w:t>
      </w:r>
      <w:r>
        <w:br/>
      </w:r>
      <w:r w:rsidR="00950186">
        <w:t>September 12</w:t>
      </w:r>
      <w:r w:rsidRPr="00005DC9">
        <w:t xml:space="preserve">, 2017 – </w:t>
      </w:r>
      <w:r w:rsidR="00005DC9">
        <w:t>1</w:t>
      </w:r>
      <w:r w:rsidR="00950186">
        <w:t>0</w:t>
      </w:r>
      <w:r w:rsidR="00005DC9">
        <w:t xml:space="preserve">:00 </w:t>
      </w:r>
      <w:r w:rsidR="00950186">
        <w:t>A</w:t>
      </w:r>
      <w:r w:rsidR="00005DC9">
        <w:t>M</w:t>
      </w:r>
    </w:p>
    <w:p w14:paraId="1D2FC24A" w14:textId="2AB312AA" w:rsidR="00F4528A" w:rsidRPr="00F4528A" w:rsidRDefault="00950186" w:rsidP="00F4528A">
      <w:pPr>
        <w:jc w:val="center"/>
      </w:pPr>
      <w:r>
        <w:t>Council Chambers</w:t>
      </w:r>
      <w:r w:rsidR="00F4528A">
        <w:t>, Grey County Administration Building</w:t>
      </w:r>
    </w:p>
    <w:p w14:paraId="1D2FC24B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14:paraId="1D2FC24D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14:paraId="1D2FC260" w14:textId="7B3C9DE5" w:rsidR="00D417FC" w:rsidRDefault="00B16756" w:rsidP="009A558C">
      <w:pPr>
        <w:pStyle w:val="ListParagraph"/>
        <w:numPr>
          <w:ilvl w:val="0"/>
          <w:numId w:val="1"/>
        </w:numPr>
        <w:spacing w:before="240" w:line="240" w:lineRule="auto"/>
        <w:ind w:left="714" w:hanging="357"/>
        <w:contextualSpacing w:val="0"/>
        <w:rPr>
          <w:b/>
        </w:rPr>
      </w:pPr>
      <w:r>
        <w:rPr>
          <w:b/>
        </w:rPr>
        <w:t>Reports- Long Term Care</w:t>
      </w:r>
    </w:p>
    <w:p w14:paraId="72902619" w14:textId="18364659" w:rsidR="00B10F9D" w:rsidRPr="002963EB" w:rsidRDefault="00B10F9D" w:rsidP="00B10F9D">
      <w:pPr>
        <w:pStyle w:val="ListParagraph"/>
        <w:numPr>
          <w:ilvl w:val="1"/>
          <w:numId w:val="1"/>
        </w:numPr>
        <w:spacing w:before="240" w:line="360" w:lineRule="auto"/>
        <w:ind w:left="1134"/>
      </w:pPr>
      <w:r w:rsidRPr="002963EB">
        <w:t>LTCR-CM-17-17 Facility Inspections</w:t>
      </w:r>
      <w:r w:rsidR="004A7915" w:rsidRPr="002963EB">
        <w:t xml:space="preserve"> </w:t>
      </w:r>
    </w:p>
    <w:p w14:paraId="5550E894" w14:textId="77777777" w:rsidR="002963EB" w:rsidRPr="00B97DD0" w:rsidRDefault="002963EB" w:rsidP="002963EB">
      <w:pPr>
        <w:pStyle w:val="ListParagraph"/>
        <w:widowControl w:val="0"/>
        <w:ind w:left="1134"/>
        <w:contextualSpacing w:val="0"/>
        <w:rPr>
          <w:b/>
        </w:rPr>
      </w:pPr>
      <w:r>
        <w:rPr>
          <w:b/>
        </w:rPr>
        <w:t>That report LTCR-CM-17-17 regarding Facility Inspections be received for information.</w:t>
      </w:r>
    </w:p>
    <w:p w14:paraId="5D4E225C" w14:textId="673CA3AA" w:rsidR="00B10F9D" w:rsidRPr="002963EB" w:rsidRDefault="004A7915" w:rsidP="00B10F9D">
      <w:pPr>
        <w:pStyle w:val="ListParagraph"/>
        <w:numPr>
          <w:ilvl w:val="1"/>
          <w:numId w:val="1"/>
        </w:numPr>
        <w:spacing w:before="240" w:line="360" w:lineRule="auto"/>
        <w:ind w:left="1134"/>
      </w:pPr>
      <w:r w:rsidRPr="002963EB">
        <w:t>LTCR-CM-18-17 Complaints</w:t>
      </w:r>
    </w:p>
    <w:p w14:paraId="14F71DBD" w14:textId="1C5F9FF4" w:rsidR="004A7915" w:rsidRDefault="004A7915" w:rsidP="004A7915">
      <w:pPr>
        <w:pStyle w:val="ListParagraph"/>
        <w:spacing w:before="240" w:line="240" w:lineRule="auto"/>
        <w:ind w:left="1134"/>
        <w:contextualSpacing w:val="0"/>
        <w:rPr>
          <w:b/>
        </w:rPr>
      </w:pPr>
      <w:r>
        <w:rPr>
          <w:b/>
        </w:rPr>
        <w:t xml:space="preserve">That Report LTCR-CM-18-18 summarizing the Complaint Management Program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received for information.</w:t>
      </w:r>
    </w:p>
    <w:p w14:paraId="39572EC5" w14:textId="1D01BADE" w:rsidR="00B10F9D" w:rsidRPr="002963EB" w:rsidRDefault="00B10F9D" w:rsidP="00B10F9D">
      <w:pPr>
        <w:pStyle w:val="ListParagraph"/>
        <w:numPr>
          <w:ilvl w:val="1"/>
          <w:numId w:val="1"/>
        </w:numPr>
        <w:spacing w:before="240" w:line="360" w:lineRule="auto"/>
        <w:ind w:left="1134"/>
      </w:pPr>
      <w:r w:rsidRPr="002963EB">
        <w:t>LTCR-CM-19-17 Integrated Health Care Systems</w:t>
      </w:r>
    </w:p>
    <w:p w14:paraId="6542485C" w14:textId="61A93C0B" w:rsidR="004A7915" w:rsidRPr="002963EB" w:rsidRDefault="004A7915" w:rsidP="002963EB">
      <w:pPr>
        <w:pStyle w:val="ListParagraph"/>
        <w:widowControl w:val="0"/>
        <w:spacing w:before="240"/>
        <w:ind w:left="1134"/>
        <w:contextualSpacing w:val="0"/>
        <w:rPr>
          <w:b/>
        </w:rPr>
      </w:pPr>
      <w:r w:rsidRPr="00E4498A">
        <w:rPr>
          <w:b/>
        </w:rPr>
        <w:t>That</w:t>
      </w:r>
      <w:r>
        <w:rPr>
          <w:b/>
        </w:rPr>
        <w:t xml:space="preserve"> report LTCR-CM-19-17 providing an overview of Grey County Long Term Care homes involvement in the Integrated Health Care System </w:t>
      </w:r>
      <w:proofErr w:type="gramStart"/>
      <w:r w:rsidRPr="00E4498A">
        <w:rPr>
          <w:b/>
        </w:rPr>
        <w:t>be</w:t>
      </w:r>
      <w:proofErr w:type="gramEnd"/>
      <w:r w:rsidRPr="00E4498A">
        <w:rPr>
          <w:b/>
        </w:rPr>
        <w:t xml:space="preserve"> received for information.</w:t>
      </w:r>
    </w:p>
    <w:p w14:paraId="753568C8" w14:textId="41E7D448" w:rsidR="00B10F9D" w:rsidRPr="002963EB" w:rsidRDefault="00B10F9D" w:rsidP="00B10F9D">
      <w:pPr>
        <w:pStyle w:val="ListParagraph"/>
        <w:numPr>
          <w:ilvl w:val="1"/>
          <w:numId w:val="1"/>
        </w:numPr>
        <w:spacing w:before="240" w:line="360" w:lineRule="auto"/>
        <w:ind w:left="1134"/>
      </w:pPr>
      <w:r w:rsidRPr="002963EB">
        <w:t xml:space="preserve">LTCR-CM-20-17 </w:t>
      </w:r>
      <w:proofErr w:type="spellStart"/>
      <w:r w:rsidRPr="002963EB">
        <w:t>Behavioural</w:t>
      </w:r>
      <w:proofErr w:type="spellEnd"/>
      <w:r w:rsidRPr="002963EB">
        <w:t xml:space="preserve"> Support Transitional Unit</w:t>
      </w:r>
    </w:p>
    <w:p w14:paraId="0253269E" w14:textId="77777777" w:rsidR="004A7915" w:rsidRDefault="004A7915" w:rsidP="004A7915">
      <w:pPr>
        <w:pStyle w:val="ListParagraph"/>
        <w:widowControl w:val="0"/>
        <w:spacing w:before="240"/>
        <w:ind w:left="1134"/>
        <w:contextualSpacing w:val="0"/>
        <w:rPr>
          <w:b/>
        </w:rPr>
      </w:pPr>
      <w:r w:rsidRPr="00CF370A">
        <w:rPr>
          <w:b/>
        </w:rPr>
        <w:t xml:space="preserve">That report LTCR-CM-20-17 regarding a </w:t>
      </w:r>
      <w:proofErr w:type="spellStart"/>
      <w:r w:rsidRPr="00CF370A">
        <w:rPr>
          <w:b/>
        </w:rPr>
        <w:t>Behavioural</w:t>
      </w:r>
      <w:proofErr w:type="spellEnd"/>
      <w:r w:rsidRPr="00CF370A">
        <w:rPr>
          <w:b/>
        </w:rPr>
        <w:t xml:space="preserve"> Support Transitional Unit at Lee Manor be received; and</w:t>
      </w:r>
    </w:p>
    <w:p w14:paraId="4AFD3CA9" w14:textId="77777777" w:rsidR="004A7915" w:rsidRPr="00CF370A" w:rsidRDefault="004A7915" w:rsidP="004A7915">
      <w:pPr>
        <w:pStyle w:val="ListParagraph"/>
        <w:widowControl w:val="0"/>
        <w:spacing w:before="240"/>
        <w:ind w:left="1134"/>
        <w:contextualSpacing w:val="0"/>
        <w:rPr>
          <w:b/>
        </w:rPr>
      </w:pPr>
      <w:r w:rsidRPr="00CF370A">
        <w:rPr>
          <w:b/>
        </w:rPr>
        <w:t xml:space="preserve">That Staff be directed to proceed with the proposal submission, within the allocated funding envelope, to the Ministry of Health and Long Term Care for the development of a 16 bed </w:t>
      </w:r>
      <w:proofErr w:type="spellStart"/>
      <w:r w:rsidRPr="00CF370A">
        <w:rPr>
          <w:b/>
        </w:rPr>
        <w:t>Behavioural</w:t>
      </w:r>
      <w:proofErr w:type="spellEnd"/>
      <w:r w:rsidRPr="00CF370A">
        <w:rPr>
          <w:b/>
        </w:rPr>
        <w:t xml:space="preserve"> Support Transitional Unit at Lee Manor</w:t>
      </w:r>
      <w:r>
        <w:rPr>
          <w:b/>
        </w:rPr>
        <w:t>; and</w:t>
      </w:r>
    </w:p>
    <w:p w14:paraId="71952902" w14:textId="523B3AF9" w:rsidR="004A7915" w:rsidRPr="00760FF1" w:rsidRDefault="004A7915" w:rsidP="00760FF1">
      <w:pPr>
        <w:pStyle w:val="ListParagraph"/>
        <w:widowControl w:val="0"/>
        <w:spacing w:before="240"/>
        <w:ind w:left="1134"/>
        <w:contextualSpacing w:val="0"/>
        <w:rPr>
          <w:b/>
        </w:rPr>
      </w:pPr>
      <w:r w:rsidRPr="00CF370A">
        <w:rPr>
          <w:b/>
        </w:rPr>
        <w:t xml:space="preserve">That </w:t>
      </w:r>
      <w:r>
        <w:rPr>
          <w:b/>
        </w:rPr>
        <w:t xml:space="preserve">Staff be directed to make </w:t>
      </w:r>
      <w:r w:rsidRPr="00CF370A">
        <w:rPr>
          <w:b/>
        </w:rPr>
        <w:t>application to the Ministry of Health and Long Term Care to place 14 beds in abeyance.</w:t>
      </w:r>
    </w:p>
    <w:p w14:paraId="666A9403" w14:textId="16DC350F" w:rsidR="00B10F9D" w:rsidRDefault="00B10F9D" w:rsidP="00B10F9D">
      <w:pPr>
        <w:pStyle w:val="ListParagraph"/>
        <w:numPr>
          <w:ilvl w:val="1"/>
          <w:numId w:val="1"/>
        </w:numPr>
        <w:spacing w:before="240" w:line="360" w:lineRule="auto"/>
        <w:ind w:left="1134"/>
      </w:pPr>
      <w:r w:rsidRPr="002963EB">
        <w:t xml:space="preserve">LTCR-CM-21-17 </w:t>
      </w:r>
      <w:proofErr w:type="spellStart"/>
      <w:r w:rsidRPr="002963EB">
        <w:t>Behavioural</w:t>
      </w:r>
      <w:proofErr w:type="spellEnd"/>
      <w:r w:rsidRPr="002963EB">
        <w:t xml:space="preserve"> Support Ontario Funding Increase</w:t>
      </w:r>
    </w:p>
    <w:p w14:paraId="45E7147D" w14:textId="77777777" w:rsidR="00760FF1" w:rsidRDefault="00760FF1" w:rsidP="00760FF1">
      <w:pPr>
        <w:pStyle w:val="ListParagraph"/>
        <w:widowControl w:val="0"/>
        <w:ind w:left="1134"/>
        <w:contextualSpacing w:val="0"/>
        <w:rPr>
          <w:b/>
        </w:rPr>
      </w:pPr>
      <w:r w:rsidRPr="00B97DD0">
        <w:rPr>
          <w:b/>
        </w:rPr>
        <w:t>That</w:t>
      </w:r>
      <w:r>
        <w:rPr>
          <w:b/>
        </w:rPr>
        <w:t xml:space="preserve"> report LTCR-CM-21-17 regarding an increase in </w:t>
      </w:r>
      <w:proofErr w:type="spellStart"/>
      <w:r>
        <w:rPr>
          <w:b/>
        </w:rPr>
        <w:t>Behavioural</w:t>
      </w:r>
      <w:proofErr w:type="spellEnd"/>
      <w:r>
        <w:rPr>
          <w:b/>
        </w:rPr>
        <w:t xml:space="preserve"> </w:t>
      </w:r>
      <w:r>
        <w:rPr>
          <w:b/>
        </w:rPr>
        <w:lastRenderedPageBreak/>
        <w:t>Supports Ontario base funding be received for information; and</w:t>
      </w:r>
    </w:p>
    <w:p w14:paraId="4D09D760" w14:textId="77777777" w:rsidR="00760FF1" w:rsidRPr="00B97DD0" w:rsidRDefault="00760FF1" w:rsidP="00760FF1">
      <w:pPr>
        <w:pStyle w:val="ListParagraph"/>
        <w:widowControl w:val="0"/>
        <w:ind w:left="1134"/>
        <w:contextualSpacing w:val="0"/>
        <w:rPr>
          <w:b/>
        </w:rPr>
      </w:pPr>
      <w:r>
        <w:rPr>
          <w:b/>
        </w:rPr>
        <w:t xml:space="preserve">That staffing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increased within the available funding amount.</w:t>
      </w:r>
    </w:p>
    <w:p w14:paraId="67DF13B1" w14:textId="7427463C" w:rsidR="009E524B" w:rsidRPr="00E75B05" w:rsidRDefault="009E524B" w:rsidP="009A558C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</w:pPr>
      <w:r w:rsidRPr="00E75B05">
        <w:t xml:space="preserve">LTCR-CM-22-17 Enhanced Long Term Care Home Renewal Application </w:t>
      </w:r>
    </w:p>
    <w:p w14:paraId="0BA50A39" w14:textId="77777777" w:rsidR="00DD6565" w:rsidRDefault="00DD6565" w:rsidP="009A558C">
      <w:pPr>
        <w:pStyle w:val="ListParagraph"/>
        <w:widowControl w:val="0"/>
        <w:ind w:left="1134"/>
        <w:contextualSpacing w:val="0"/>
        <w:rPr>
          <w:b/>
        </w:rPr>
      </w:pPr>
      <w:r w:rsidRPr="00B97DD0">
        <w:rPr>
          <w:b/>
        </w:rPr>
        <w:t>That</w:t>
      </w:r>
      <w:r>
        <w:rPr>
          <w:b/>
        </w:rPr>
        <w:t xml:space="preserve"> report LTCR-CM-22-17 regarding the Enhanced Long-Term Care Home Renewal Application be received; and</w:t>
      </w:r>
    </w:p>
    <w:p w14:paraId="39551EC3" w14:textId="60268784" w:rsidR="00E75B05" w:rsidRDefault="00DD6565" w:rsidP="009A558C">
      <w:pPr>
        <w:pStyle w:val="ListParagraph"/>
        <w:widowControl w:val="0"/>
        <w:ind w:left="1134"/>
        <w:contextualSpacing w:val="0"/>
        <w:rPr>
          <w:b/>
        </w:rPr>
      </w:pPr>
      <w:r>
        <w:rPr>
          <w:b/>
        </w:rPr>
        <w:t>That the completed Application, Declaration and Attestation Forms be submitted to the Ministry of Health and Long Term Care Redevelopment Branch.</w:t>
      </w:r>
    </w:p>
    <w:p w14:paraId="7535890A" w14:textId="4FFF5947" w:rsidR="009A558C" w:rsidRDefault="009A558C" w:rsidP="009A558C">
      <w:pPr>
        <w:pStyle w:val="ListParagraph"/>
        <w:widowControl w:val="0"/>
        <w:numPr>
          <w:ilvl w:val="1"/>
          <w:numId w:val="1"/>
        </w:numPr>
        <w:ind w:left="1134"/>
        <w:contextualSpacing w:val="0"/>
      </w:pPr>
      <w:r w:rsidRPr="009A558C">
        <w:t>CAOR-CM-16-17 Long Term Care Procurement Process</w:t>
      </w:r>
    </w:p>
    <w:p w14:paraId="42EA1527" w14:textId="783B4E7B" w:rsidR="009A558C" w:rsidRPr="009A558C" w:rsidRDefault="009A558C" w:rsidP="009A558C">
      <w:pPr>
        <w:pStyle w:val="ListParagraph"/>
        <w:ind w:left="1134"/>
        <w:contextualSpacing w:val="0"/>
        <w:rPr>
          <w:b/>
        </w:rPr>
      </w:pPr>
      <w:r w:rsidRPr="009A558C">
        <w:rPr>
          <w:b/>
        </w:rPr>
        <w:t xml:space="preserve">That Report CAOR-CM-16-17 be received and that the Committee of Management </w:t>
      </w:r>
      <w:proofErr w:type="gramStart"/>
      <w:r w:rsidRPr="009A558C">
        <w:rPr>
          <w:b/>
        </w:rPr>
        <w:t>support</w:t>
      </w:r>
      <w:proofErr w:type="gramEnd"/>
      <w:r w:rsidRPr="009A558C">
        <w:rPr>
          <w:b/>
        </w:rPr>
        <w:t xml:space="preserve"> the evaluation process for RFP-LTC-11-17 as outlined therein.</w:t>
      </w:r>
    </w:p>
    <w:p w14:paraId="1D2FC26F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14:paraId="1D2FC271" w14:textId="77777777"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14:paraId="44F5E7C4" w14:textId="1432AF24" w:rsidR="00950186" w:rsidRPr="00950186" w:rsidRDefault="00950186" w:rsidP="00950186">
      <w:pPr>
        <w:pStyle w:val="ListParagraph"/>
        <w:numPr>
          <w:ilvl w:val="1"/>
          <w:numId w:val="1"/>
        </w:numPr>
        <w:spacing w:before="240" w:line="360" w:lineRule="auto"/>
      </w:pPr>
      <w:r w:rsidRPr="00950186">
        <w:t>Tuesday, October 10, 2017</w:t>
      </w:r>
      <w:r w:rsidR="009A558C">
        <w:t xml:space="preserve"> – Location to be determined</w:t>
      </w:r>
    </w:p>
    <w:p w14:paraId="0ACB780C" w14:textId="2372C4AD" w:rsidR="00950186" w:rsidRPr="00950186" w:rsidRDefault="00950186" w:rsidP="00950186">
      <w:pPr>
        <w:pStyle w:val="ListParagraph"/>
        <w:numPr>
          <w:ilvl w:val="1"/>
          <w:numId w:val="1"/>
        </w:numPr>
        <w:spacing w:before="240" w:line="360" w:lineRule="auto"/>
      </w:pPr>
      <w:r w:rsidRPr="00950186">
        <w:t>Tuesday, November 14, 2017</w:t>
      </w:r>
      <w:r w:rsidR="009A558C">
        <w:t xml:space="preserve"> – Location to be determined</w:t>
      </w:r>
      <w:bookmarkStart w:id="0" w:name="_GoBack"/>
      <w:bookmarkEnd w:id="0"/>
    </w:p>
    <w:p w14:paraId="1D2FC274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14:paraId="1D2FC275" w14:textId="77777777" w:rsidR="00FE7170" w:rsidRDefault="00FE7170" w:rsidP="00953DFC">
      <w:pPr>
        <w:pStyle w:val="Heading1"/>
      </w:pPr>
    </w:p>
    <w:sectPr w:rsidR="00FE7170" w:rsidSect="00342A6F">
      <w:headerReference w:type="default" r:id="rId10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FC27A" w14:textId="77777777"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FC278" w14:textId="77777777"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FC27C" w14:textId="728061E0" w:rsidR="00D417FC" w:rsidRPr="00D417FC" w:rsidRDefault="00D417FC" w:rsidP="00D417FC">
    <w:pPr>
      <w:pStyle w:val="NoSpacing"/>
      <w:rPr>
        <w:sz w:val="22"/>
        <w:szCs w:val="22"/>
      </w:rPr>
    </w:pPr>
    <w:r w:rsidRPr="00D417FC">
      <w:rPr>
        <w:sz w:val="22"/>
        <w:szCs w:val="22"/>
      </w:rPr>
      <w:t>Committee</w:t>
    </w:r>
    <w:r w:rsidR="00005DC9">
      <w:rPr>
        <w:sz w:val="22"/>
        <w:szCs w:val="22"/>
      </w:rPr>
      <w:t xml:space="preserve"> of Management</w:t>
    </w:r>
  </w:p>
  <w:p w14:paraId="1D2FC27D" w14:textId="3097C0CB" w:rsidR="00D417FC" w:rsidRPr="00D417FC" w:rsidRDefault="002963EB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September 12</w:t>
    </w:r>
    <w:r w:rsidR="00005DC9">
      <w:rPr>
        <w:sz w:val="22"/>
        <w:szCs w:val="22"/>
      </w:rPr>
      <w:t>, 2017</w:t>
    </w:r>
    <w:r w:rsidR="00D417FC" w:rsidRPr="00D417FC">
      <w:rPr>
        <w:sz w:val="22"/>
        <w:szCs w:val="22"/>
      </w:rPr>
      <w:tab/>
    </w:r>
  </w:p>
  <w:p w14:paraId="1D2FC27E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9A558C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5DC9"/>
    <w:rsid w:val="00047A0A"/>
    <w:rsid w:val="00081FCF"/>
    <w:rsid w:val="000B7C11"/>
    <w:rsid w:val="000E06ED"/>
    <w:rsid w:val="000F733A"/>
    <w:rsid w:val="00113FCB"/>
    <w:rsid w:val="00131028"/>
    <w:rsid w:val="001800F1"/>
    <w:rsid w:val="001B5759"/>
    <w:rsid w:val="001C1977"/>
    <w:rsid w:val="001F1D7C"/>
    <w:rsid w:val="002357A6"/>
    <w:rsid w:val="00247CA8"/>
    <w:rsid w:val="00275BD4"/>
    <w:rsid w:val="002915BC"/>
    <w:rsid w:val="002963EB"/>
    <w:rsid w:val="002C6064"/>
    <w:rsid w:val="003164AC"/>
    <w:rsid w:val="00342A6F"/>
    <w:rsid w:val="00354058"/>
    <w:rsid w:val="00371FDB"/>
    <w:rsid w:val="00392421"/>
    <w:rsid w:val="003B7E94"/>
    <w:rsid w:val="00446A72"/>
    <w:rsid w:val="00457F2B"/>
    <w:rsid w:val="00464176"/>
    <w:rsid w:val="0047155B"/>
    <w:rsid w:val="004942B7"/>
    <w:rsid w:val="004A7915"/>
    <w:rsid w:val="004F083D"/>
    <w:rsid w:val="005443AE"/>
    <w:rsid w:val="005A360A"/>
    <w:rsid w:val="0063246C"/>
    <w:rsid w:val="006563A9"/>
    <w:rsid w:val="006B4C34"/>
    <w:rsid w:val="006E1C16"/>
    <w:rsid w:val="00760FF1"/>
    <w:rsid w:val="00793A16"/>
    <w:rsid w:val="00826DE4"/>
    <w:rsid w:val="00862FD7"/>
    <w:rsid w:val="00883D8D"/>
    <w:rsid w:val="00895616"/>
    <w:rsid w:val="008B63C9"/>
    <w:rsid w:val="00950186"/>
    <w:rsid w:val="00953DFC"/>
    <w:rsid w:val="009903E7"/>
    <w:rsid w:val="009A558C"/>
    <w:rsid w:val="009E524B"/>
    <w:rsid w:val="00A52D13"/>
    <w:rsid w:val="00A63DD6"/>
    <w:rsid w:val="00AA5E09"/>
    <w:rsid w:val="00AB2197"/>
    <w:rsid w:val="00AC3A8B"/>
    <w:rsid w:val="00B10F9D"/>
    <w:rsid w:val="00B16756"/>
    <w:rsid w:val="00B64986"/>
    <w:rsid w:val="00B81EF2"/>
    <w:rsid w:val="00B87950"/>
    <w:rsid w:val="00CE439D"/>
    <w:rsid w:val="00D417FC"/>
    <w:rsid w:val="00DC1FF0"/>
    <w:rsid w:val="00DD6565"/>
    <w:rsid w:val="00E21EFD"/>
    <w:rsid w:val="00E32F4D"/>
    <w:rsid w:val="00E75B05"/>
    <w:rsid w:val="00F4528A"/>
    <w:rsid w:val="00FD22E9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C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03E7"/>
    <w:rPr>
      <w:rFonts w:ascii="Arial" w:hAnsi="Arial" w:cs="Arial"/>
      <w:bCs/>
      <w:sz w:val="2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03E7"/>
    <w:rPr>
      <w:rFonts w:ascii="Arial" w:hAnsi="Arial" w:cs="Arial"/>
      <w:bCs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GC_106634563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Opl8KlheRg-1Nb-TbJt3Qg</sharedId>
    <committee xmlns="e6cd7bd4-3f3e-4495-b8c9-139289cd76e6">Long Term Care Committee of Management</committee>
    <meetingId xmlns="e6cd7bd4-3f3e-4495-b8c9-139289cd76e6">[2017-09-12 Long Term Care Committee of Management [5955]]</meetingId>
    <capitalProjectPriority xmlns="e6cd7bd4-3f3e-4495-b8c9-139289cd76e6" xsi:nil="true"/>
    <policyApprovalDate xmlns="e6cd7bd4-3f3e-4495-b8c9-139289cd76e6" xsi:nil="true"/>
    <NodeRef xmlns="e6cd7bd4-3f3e-4495-b8c9-139289cd76e6">7457ab31-33a7-4682-acf1-1334a6862843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9655BB68-A192-4CD9-9654-FC2981BD6C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5A752E-5BE4-49A6-B368-0060E769235C}"/>
</file>

<file path=customXml/itemProps3.xml><?xml version="1.0" encoding="utf-8"?>
<ds:datastoreItem xmlns:ds="http://schemas.openxmlformats.org/officeDocument/2006/customXml" ds:itemID="{4CB4969D-D455-4BA7-867C-54DDB7653660}"/>
</file>

<file path=customXml/itemProps4.xml><?xml version="1.0" encoding="utf-8"?>
<ds:datastoreItem xmlns:ds="http://schemas.openxmlformats.org/officeDocument/2006/customXml" ds:itemID="{FD8993B9-EC45-49A4-A796-E157D1A6CD66}"/>
</file>

<file path=customXml/itemProps5.xml><?xml version="1.0" encoding="utf-8"?>
<ds:datastoreItem xmlns:ds="http://schemas.openxmlformats.org/officeDocument/2006/customXml" ds:itemID="{8326209F-5839-4B96-972B-498DFEA46339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148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7</cp:revision>
  <cp:lastPrinted>2017-09-06T14:41:00Z</cp:lastPrinted>
  <dcterms:created xsi:type="dcterms:W3CDTF">2017-08-15T14:25:00Z</dcterms:created>
  <dcterms:modified xsi:type="dcterms:W3CDTF">2017-09-06T14:41:00Z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