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B3F0" w14:textId="77777777" w:rsidR="005239D2" w:rsidRPr="00C2345E" w:rsidRDefault="005239D2" w:rsidP="002E30A0">
      <w:pPr>
        <w:pStyle w:val="Title"/>
        <w:pBdr>
          <w:bottom w:val="single" w:sz="4" w:space="5" w:color="auto"/>
        </w:pBdr>
        <w:tabs>
          <w:tab w:val="right" w:pos="9360"/>
        </w:tabs>
        <w:spacing w:after="0"/>
        <w:sectPr w:rsidR="005239D2" w:rsidRPr="00C2345E" w:rsidSect="000856A5">
          <w:footerReference w:type="default" r:id="rId8"/>
          <w:footerReference w:type="first" r:id="rId9"/>
          <w:pgSz w:w="12240" w:h="15840"/>
          <w:pgMar w:top="864" w:right="1440" w:bottom="1440" w:left="1440" w:header="706" w:footer="706" w:gutter="0"/>
          <w:cols w:space="720"/>
          <w:titlePg/>
          <w:docGrid w:linePitch="360"/>
        </w:sectPr>
      </w:pPr>
      <w:bookmarkStart w:id="0" w:name="_GoBack"/>
      <w:bookmarkEnd w:id="0"/>
      <w:r w:rsidRPr="004A6E62">
        <w:rPr>
          <w:noProof/>
          <w:lang w:val="en-CA" w:eastAsia="en-CA"/>
        </w:rPr>
        <w:drawing>
          <wp:inline distT="0" distB="0" distL="0" distR="0" wp14:anchorId="5C05735D" wp14:editId="58279A1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Job Posting</w:t>
      </w:r>
      <w:r w:rsidRPr="00FD2997">
        <w:rPr>
          <w:rStyle w:val="TitleChar"/>
          <w:sz w:val="48"/>
          <w:szCs w:val="48"/>
        </w:rPr>
        <w:t xml:space="preserve"> </w:t>
      </w:r>
    </w:p>
    <w:p w14:paraId="6A11DD58" w14:textId="77777777" w:rsidR="008C22B4" w:rsidRPr="007A5FD0" w:rsidRDefault="0083127B" w:rsidP="008C22B4">
      <w:pPr>
        <w:pStyle w:val="NoSpacing"/>
        <w:spacing w:before="240"/>
        <w:jc w:val="center"/>
        <w:rPr>
          <w:b/>
        </w:rPr>
      </w:pPr>
      <w:r>
        <w:rPr>
          <w:b/>
        </w:rPr>
        <w:lastRenderedPageBreak/>
        <w:t xml:space="preserve">Finance </w:t>
      </w:r>
      <w:r w:rsidR="00EB50FF">
        <w:rPr>
          <w:b/>
        </w:rPr>
        <w:t xml:space="preserve">Officer Assistant </w:t>
      </w:r>
      <w:r w:rsidR="00F82E6C">
        <w:rPr>
          <w:b/>
        </w:rPr>
        <w:t xml:space="preserve">- </w:t>
      </w:r>
      <w:r w:rsidR="003F63A4">
        <w:rPr>
          <w:b/>
        </w:rPr>
        <w:t>Student</w:t>
      </w:r>
      <w:r w:rsidR="008C22B4" w:rsidRPr="007A5FD0">
        <w:rPr>
          <w:b/>
        </w:rPr>
        <w:t xml:space="preserve"> </w:t>
      </w:r>
    </w:p>
    <w:p w14:paraId="4A656D08" w14:textId="5958A99E" w:rsidR="008C22B4" w:rsidRPr="007A5FD0" w:rsidRDefault="008C22B4" w:rsidP="008C22B4">
      <w:pPr>
        <w:pStyle w:val="NoSpacing"/>
        <w:jc w:val="center"/>
        <w:rPr>
          <w:b/>
        </w:rPr>
      </w:pPr>
      <w:r w:rsidRPr="007A5FD0">
        <w:rPr>
          <w:b/>
        </w:rPr>
        <w:t>(</w:t>
      </w:r>
      <w:r w:rsidR="003F63A4">
        <w:rPr>
          <w:b/>
        </w:rPr>
        <w:t>Salary</w:t>
      </w:r>
      <w:r w:rsidRPr="007A5FD0">
        <w:rPr>
          <w:b/>
        </w:rPr>
        <w:t xml:space="preserve"> - $</w:t>
      </w:r>
      <w:r w:rsidR="006F2694" w:rsidRPr="00BD7406">
        <w:rPr>
          <w:b/>
        </w:rPr>
        <w:t>1</w:t>
      </w:r>
      <w:r w:rsidR="00E03448">
        <w:rPr>
          <w:b/>
        </w:rPr>
        <w:t>5.47</w:t>
      </w:r>
      <w:r w:rsidRPr="00BD7406">
        <w:rPr>
          <w:b/>
        </w:rPr>
        <w:t xml:space="preserve">/ </w:t>
      </w:r>
      <w:r w:rsidRPr="00554F7B">
        <w:rPr>
          <w:b/>
        </w:rPr>
        <w:t>Hour</w:t>
      </w:r>
      <w:r w:rsidRPr="007A5FD0">
        <w:rPr>
          <w:b/>
        </w:rPr>
        <w:t>)</w:t>
      </w:r>
    </w:p>
    <w:p w14:paraId="3014B39C" w14:textId="77777777" w:rsidR="008C22B4" w:rsidRPr="007A4E4C" w:rsidRDefault="003F63A4" w:rsidP="008C22B4">
      <w:pPr>
        <w:pStyle w:val="NoSpacing"/>
        <w:jc w:val="center"/>
        <w:rPr>
          <w:sz w:val="22"/>
          <w:szCs w:val="22"/>
        </w:rPr>
      </w:pPr>
      <w:r>
        <w:rPr>
          <w:b/>
        </w:rPr>
        <w:t>Finance D</w:t>
      </w:r>
      <w:r w:rsidR="008C22B4" w:rsidRPr="007A5FD0">
        <w:rPr>
          <w:b/>
        </w:rPr>
        <w:t>epartment</w:t>
      </w:r>
    </w:p>
    <w:p w14:paraId="253B2A23" w14:textId="5348A986" w:rsidR="008C22B4" w:rsidRDefault="008C22B4" w:rsidP="008C22B4">
      <w:pPr>
        <w:spacing w:before="240"/>
      </w:pPr>
      <w:r>
        <w:t>The County of Grey is currently recruiting</w:t>
      </w:r>
      <w:r w:rsidR="003F63A4">
        <w:t xml:space="preserve"> a </w:t>
      </w:r>
      <w:r w:rsidR="00A04576">
        <w:t>Finance Officer Assistant</w:t>
      </w:r>
      <w:r w:rsidR="003F63A4">
        <w:t xml:space="preserve"> to work in</w:t>
      </w:r>
      <w:r w:rsidR="00CA3461">
        <w:t xml:space="preserve"> the Finance Department </w:t>
      </w:r>
      <w:r w:rsidR="003F63A4" w:rsidRPr="00BD7406">
        <w:rPr>
          <w:color w:val="000000" w:themeColor="text1"/>
        </w:rPr>
        <w:t>(approximately 16 weeks</w:t>
      </w:r>
      <w:r w:rsidR="00D16686" w:rsidRPr="00BD7406">
        <w:rPr>
          <w:color w:val="000000" w:themeColor="text1"/>
        </w:rPr>
        <w:t>)</w:t>
      </w:r>
      <w:r w:rsidR="003F63A4" w:rsidRPr="00BD7406">
        <w:rPr>
          <w:color w:val="000000" w:themeColor="text1"/>
        </w:rPr>
        <w:t xml:space="preserve"> </w:t>
      </w:r>
      <w:r w:rsidR="003F63A4">
        <w:t>with a tentative start date of</w:t>
      </w:r>
      <w:r w:rsidR="003F63A4" w:rsidRPr="00BD7406">
        <w:rPr>
          <w:b/>
        </w:rPr>
        <w:t xml:space="preserve"> </w:t>
      </w:r>
      <w:r w:rsidR="00EB7105" w:rsidRPr="00673292">
        <w:rPr>
          <w:b/>
        </w:rPr>
        <w:t xml:space="preserve">Monday, May </w:t>
      </w:r>
      <w:r w:rsidR="00DE445B" w:rsidRPr="00673292">
        <w:rPr>
          <w:b/>
        </w:rPr>
        <w:t>6</w:t>
      </w:r>
      <w:r w:rsidR="00BF37D5" w:rsidRPr="00673292">
        <w:rPr>
          <w:b/>
        </w:rPr>
        <w:t>, 201</w:t>
      </w:r>
      <w:r w:rsidR="00DE445B" w:rsidRPr="00673292">
        <w:rPr>
          <w:b/>
        </w:rPr>
        <w:t>9</w:t>
      </w:r>
      <w:r w:rsidR="00EB7105" w:rsidRPr="00673292">
        <w:t>.</w:t>
      </w:r>
      <w:r w:rsidR="003F63A4" w:rsidRPr="00673292">
        <w:t xml:space="preserve">  </w:t>
      </w:r>
    </w:p>
    <w:p w14:paraId="69CC389C" w14:textId="702CD0C2" w:rsidR="008C22B4" w:rsidRDefault="003F63A4" w:rsidP="008C22B4">
      <w:pPr>
        <w:spacing w:before="240"/>
      </w:pPr>
      <w:r>
        <w:t>Report</w:t>
      </w:r>
      <w:r w:rsidR="00A01677">
        <w:t>ing</w:t>
      </w:r>
      <w:r>
        <w:t xml:space="preserve"> to the Deputy </w:t>
      </w:r>
      <w:r w:rsidR="00673292">
        <w:t>Treasurers</w:t>
      </w:r>
      <w:r>
        <w:t>, a University or College student majoring in Finance</w:t>
      </w:r>
      <w:r w:rsidR="00A04576">
        <w:t>/Business Administration</w:t>
      </w:r>
      <w:r>
        <w:t xml:space="preserve"> is required.  The successful candidate will provide vacation coverage and will be exposed to a wide range of departmental </w:t>
      </w:r>
      <w:r w:rsidR="00A04576">
        <w:t>responsibilities</w:t>
      </w:r>
      <w:r>
        <w:t xml:space="preserve">.  Duties will include data entry, </w:t>
      </w:r>
      <w:r w:rsidR="004F1DC3">
        <w:t>processing</w:t>
      </w:r>
      <w:r>
        <w:t xml:space="preserve"> accounts payable and receivable</w:t>
      </w:r>
      <w:r w:rsidR="004F1DC3">
        <w:t xml:space="preserve"> invoices</w:t>
      </w:r>
      <w:r>
        <w:t xml:space="preserve">, </w:t>
      </w:r>
      <w:r w:rsidR="004F1DC3">
        <w:t xml:space="preserve">following up on vendor statements and billing discrepancies, </w:t>
      </w:r>
      <w:r>
        <w:t xml:space="preserve">assisting with monthly bank reconciliations and </w:t>
      </w:r>
      <w:r w:rsidR="00A01677">
        <w:t>performing general office tasks.</w:t>
      </w:r>
    </w:p>
    <w:p w14:paraId="5AA4A5D7" w14:textId="2E630AD2" w:rsidR="008C22B4" w:rsidRDefault="003F63A4" w:rsidP="008C22B4">
      <w:pPr>
        <w:spacing w:before="240"/>
      </w:pPr>
      <w:r>
        <w:t xml:space="preserve">You possess excellent analytical, organizational and computer skills, with strong knowledge of </w:t>
      </w:r>
      <w:r w:rsidR="004F1DC3">
        <w:t xml:space="preserve">accounting principles and </w:t>
      </w:r>
      <w:r>
        <w:t xml:space="preserve">Microsoft Office.  The candidate will demonstrate a high personal motivation and initiative with strengths that include attention to detail, the ability to work well unsupervised and an eagerness to learn.  </w:t>
      </w:r>
    </w:p>
    <w:p w14:paraId="797B1BE4" w14:textId="1C4687A9" w:rsidR="008C22B4" w:rsidRDefault="00CA3461" w:rsidP="008C22B4">
      <w:pPr>
        <w:spacing w:before="240"/>
      </w:pPr>
      <w:r>
        <w:t>The intent to</w:t>
      </w:r>
      <w:r w:rsidR="00A01677">
        <w:t xml:space="preserve"> </w:t>
      </w:r>
      <w:r>
        <w:t>pursue a</w:t>
      </w:r>
      <w:r w:rsidR="004F1DC3">
        <w:t xml:space="preserve"> CPA</w:t>
      </w:r>
      <w:r>
        <w:t xml:space="preserve"> designation will be considered an asset.</w:t>
      </w:r>
      <w:r w:rsidR="00A01677">
        <w:t xml:space="preserve">  </w:t>
      </w:r>
    </w:p>
    <w:p w14:paraId="02EA0486" w14:textId="0B720F8F" w:rsidR="00A01677" w:rsidRDefault="004F1DC3" w:rsidP="008C22B4">
      <w:pPr>
        <w:spacing w:before="240"/>
      </w:pPr>
      <w:r>
        <w:t>N</w:t>
      </w:r>
      <w:r w:rsidR="00A01677">
        <w:t>ormal hours of work will be Monday to Friday, 8:30 a.m. to 4:30 p.m.</w:t>
      </w:r>
    </w:p>
    <w:p w14:paraId="66BC448C" w14:textId="713817B6" w:rsidR="008C22B4" w:rsidRPr="00916232" w:rsidRDefault="00A01677" w:rsidP="008C22B4">
      <w:pPr>
        <w:spacing w:before="240"/>
      </w:pPr>
      <w:r>
        <w:t xml:space="preserve">Candidates </w:t>
      </w:r>
      <w:r w:rsidR="008C22B4">
        <w:t xml:space="preserve">for the above position are invited to submit resumes prior to </w:t>
      </w:r>
      <w:r w:rsidR="00916232" w:rsidRPr="00BD7406">
        <w:rPr>
          <w:b/>
          <w:color w:val="000000" w:themeColor="text1"/>
        </w:rPr>
        <w:t>Friday</w:t>
      </w:r>
      <w:r w:rsidRPr="00BD7406">
        <w:rPr>
          <w:b/>
          <w:color w:val="000000" w:themeColor="text1"/>
        </w:rPr>
        <w:t>, M</w:t>
      </w:r>
      <w:r w:rsidR="00E03448">
        <w:rPr>
          <w:b/>
          <w:color w:val="000000" w:themeColor="text1"/>
        </w:rPr>
        <w:t xml:space="preserve">arch </w:t>
      </w:r>
      <w:r w:rsidR="00673292">
        <w:rPr>
          <w:b/>
          <w:color w:val="000000" w:themeColor="text1"/>
        </w:rPr>
        <w:t>8</w:t>
      </w:r>
      <w:r w:rsidR="00BF37D5" w:rsidRPr="00BD7406">
        <w:rPr>
          <w:b/>
          <w:color w:val="000000" w:themeColor="text1"/>
        </w:rPr>
        <w:t>, 201</w:t>
      </w:r>
      <w:r w:rsidR="00673292">
        <w:rPr>
          <w:b/>
          <w:color w:val="000000" w:themeColor="text1"/>
        </w:rPr>
        <w:t>9</w:t>
      </w:r>
      <w:r w:rsidR="00DE445B">
        <w:rPr>
          <w:b/>
          <w:color w:val="FF0000"/>
        </w:rPr>
        <w:t xml:space="preserve"> </w:t>
      </w:r>
      <w:r w:rsidR="008C22B4" w:rsidRPr="00BD7406">
        <w:rPr>
          <w:color w:val="000000" w:themeColor="text1"/>
        </w:rPr>
        <w:t xml:space="preserve">at </w:t>
      </w:r>
      <w:r w:rsidR="008C22B4" w:rsidRPr="00BD7406">
        <w:rPr>
          <w:b/>
          <w:color w:val="000000" w:themeColor="text1"/>
        </w:rPr>
        <w:t>4:30 p.m.</w:t>
      </w:r>
      <w:r w:rsidR="008C22B4" w:rsidRPr="00916232">
        <w:t xml:space="preserve"> to:</w:t>
      </w:r>
    </w:p>
    <w:p w14:paraId="7C015FCA" w14:textId="77777777" w:rsidR="00A11EF2" w:rsidRDefault="00A11EF2" w:rsidP="008C22B4">
      <w:pPr>
        <w:pStyle w:val="NoSpacing"/>
      </w:pPr>
      <w:r>
        <w:t xml:space="preserve">Mary Lou Spicer CPA, CGA </w:t>
      </w:r>
    </w:p>
    <w:p w14:paraId="5F9E8DB8" w14:textId="79AFC7F2" w:rsidR="008C22B4" w:rsidRPr="00BB27D8" w:rsidRDefault="00041DD4" w:rsidP="008C22B4">
      <w:pPr>
        <w:pStyle w:val="NoSpacing"/>
      </w:pPr>
      <w:r>
        <w:t xml:space="preserve">Deputy </w:t>
      </w:r>
      <w:r w:rsidR="00673292">
        <w:t>Treasurer</w:t>
      </w:r>
    </w:p>
    <w:p w14:paraId="60AFBB09" w14:textId="77777777" w:rsidR="008C22B4" w:rsidRDefault="008C22B4" w:rsidP="008C22B4">
      <w:pPr>
        <w:pStyle w:val="NoSpacing"/>
      </w:pPr>
      <w:r w:rsidRPr="00BB27D8">
        <w:t>The County of Grey</w:t>
      </w:r>
    </w:p>
    <w:p w14:paraId="50A73763" w14:textId="77777777" w:rsidR="008C22B4" w:rsidRDefault="008C22B4" w:rsidP="008C22B4">
      <w:pPr>
        <w:pStyle w:val="NoSpacing"/>
      </w:pPr>
      <w:r>
        <w:t>595 9</w:t>
      </w:r>
      <w:r w:rsidRPr="00BB27D8">
        <w:rPr>
          <w:vertAlign w:val="superscript"/>
        </w:rPr>
        <w:t>th</w:t>
      </w:r>
      <w:r>
        <w:t xml:space="preserve"> Avenue East</w:t>
      </w:r>
    </w:p>
    <w:p w14:paraId="3A04B91E" w14:textId="77777777" w:rsidR="008C22B4" w:rsidRDefault="008C22B4" w:rsidP="008C22B4">
      <w:pPr>
        <w:pStyle w:val="NoSpacing"/>
      </w:pPr>
      <w:r>
        <w:t xml:space="preserve">Owen Sound ON </w:t>
      </w:r>
      <w:r w:rsidR="00A01677">
        <w:t xml:space="preserve"> </w:t>
      </w:r>
      <w:r>
        <w:t xml:space="preserve"> N4K 3E3</w:t>
      </w:r>
    </w:p>
    <w:p w14:paraId="623E79CE" w14:textId="77777777" w:rsidR="008C22B4" w:rsidRDefault="008C22B4" w:rsidP="008C22B4">
      <w:pPr>
        <w:pStyle w:val="NoSpacing"/>
      </w:pPr>
      <w:r>
        <w:t xml:space="preserve">Fax: (519) </w:t>
      </w:r>
      <w:r w:rsidR="00A01677">
        <w:t>376-7970</w:t>
      </w:r>
    </w:p>
    <w:p w14:paraId="11D3BFBC" w14:textId="77777777" w:rsidR="008C22B4" w:rsidRDefault="008C22B4" w:rsidP="008C22B4">
      <w:pPr>
        <w:pStyle w:val="NoSpacing"/>
        <w:rPr>
          <w:u w:val="single"/>
        </w:rPr>
      </w:pPr>
      <w:r>
        <w:t xml:space="preserve">Email: </w:t>
      </w:r>
      <w:hyperlink r:id="rId11" w:history="1">
        <w:r w:rsidR="00A01677" w:rsidRPr="00630A5E">
          <w:rPr>
            <w:rStyle w:val="Hyperlink"/>
          </w:rPr>
          <w:t>Marylou.spicer@grey.ca</w:t>
        </w:r>
      </w:hyperlink>
      <w:r w:rsidR="00A01677">
        <w:rPr>
          <w:u w:val="single"/>
        </w:rPr>
        <w:t xml:space="preserve"> (Word or Adobe formats only)</w:t>
      </w:r>
    </w:p>
    <w:p w14:paraId="036F585B" w14:textId="77777777" w:rsidR="008C22B4" w:rsidRDefault="008C22B4" w:rsidP="008C22B4">
      <w:pPr>
        <w:pStyle w:val="NoSpacing"/>
      </w:pPr>
      <w:r w:rsidRPr="00BB27D8">
        <w:t xml:space="preserve">Web: </w:t>
      </w:r>
      <w:r>
        <w:t xml:space="preserve"> </w:t>
      </w:r>
      <w:hyperlink r:id="rId12" w:history="1">
        <w:r w:rsidRPr="009F6CD2">
          <w:rPr>
            <w:rStyle w:val="Hyperlink"/>
          </w:rPr>
          <w:t>grey.ca/employment/</w:t>
        </w:r>
      </w:hyperlink>
    </w:p>
    <w:p w14:paraId="619D525B" w14:textId="77777777" w:rsidR="008C22B4" w:rsidRPr="007A5FD0" w:rsidRDefault="008C22B4" w:rsidP="008C22B4">
      <w:pPr>
        <w:spacing w:before="240"/>
        <w:rPr>
          <w:b/>
          <w:bCs/>
        </w:rPr>
      </w:pPr>
      <w:r w:rsidRPr="007A5FD0">
        <w:rPr>
          <w:b/>
          <w:bCs/>
        </w:rPr>
        <w:t>We would like to take this opportunity to thank all applicants.  Only those to be interviewed will be contacted.</w:t>
      </w:r>
    </w:p>
    <w:p w14:paraId="6B6D48D8" w14:textId="77777777" w:rsidR="008C22B4" w:rsidRPr="007A5FD0" w:rsidRDefault="008C22B4" w:rsidP="008C22B4">
      <w:pPr>
        <w:spacing w:before="240"/>
        <w:rPr>
          <w:i/>
          <w:sz w:val="22"/>
          <w:szCs w:val="22"/>
        </w:rPr>
      </w:pPr>
      <w:r w:rsidRPr="007A5FD0">
        <w:rPr>
          <w:i/>
          <w:sz w:val="22"/>
          <w:szCs w:val="22"/>
        </w:rPr>
        <w:lastRenderedPageBreak/>
        <w:t>Any personal information submitted will be managed in accordance with the requirements of the Municipal Freedom of Information and Protection of Privacy Act, and will be used only to determine eligibility for employment.</w:t>
      </w:r>
    </w:p>
    <w:p w14:paraId="5A9073DD" w14:textId="77777777" w:rsidR="00FE7170" w:rsidRDefault="008C22B4" w:rsidP="008C22B4">
      <w:pPr>
        <w:pStyle w:val="NoSpacing"/>
        <w:spacing w:before="120"/>
        <w:rPr>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72B9C69D" w14:textId="77777777" w:rsidR="000856A5" w:rsidRPr="000856A5" w:rsidRDefault="00445046" w:rsidP="000856A5">
      <w:pPr>
        <w:pStyle w:val="NoSpacing"/>
        <w:spacing w:before="120"/>
      </w:pPr>
      <w:r w:rsidRPr="00445046">
        <w:rPr>
          <w:i/>
          <w:sz w:val="22"/>
          <w:szCs w:val="22"/>
        </w:rPr>
        <w:t>The County of Grey is an equal opportunity employer.  Accommodations are available for all parts of the recruitment process.  Applicants need to make their needs known in advance.</w:t>
      </w:r>
    </w:p>
    <w:sectPr w:rsidR="000856A5" w:rsidRPr="000856A5"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0749" w14:textId="77777777" w:rsidR="00BD1E26" w:rsidRDefault="00BD1E26">
      <w:pPr>
        <w:spacing w:after="0" w:line="240" w:lineRule="auto"/>
      </w:pPr>
      <w:r>
        <w:separator/>
      </w:r>
    </w:p>
  </w:endnote>
  <w:endnote w:type="continuationSeparator" w:id="0">
    <w:p w14:paraId="71739E4A" w14:textId="77777777" w:rsidR="00BD1E26" w:rsidRDefault="00B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D2FA" w14:textId="77777777" w:rsidR="00037B55" w:rsidRPr="00912297" w:rsidRDefault="000856A5" w:rsidP="00FD2997">
    <w:pPr>
      <w:pStyle w:val="NoSpacing"/>
      <w:jc w:val="center"/>
      <w:rPr>
        <w:sz w:val="22"/>
        <w:szCs w:val="22"/>
      </w:rPr>
    </w:pPr>
    <w:r>
      <w:rPr>
        <w:sz w:val="22"/>
        <w:szCs w:val="22"/>
      </w:rPr>
      <w:t xml:space="preserve">Grey County: </w:t>
    </w:r>
    <w:proofErr w:type="spellStart"/>
    <w:r w:rsidR="006B1759" w:rsidRPr="00912297">
      <w:rPr>
        <w:sz w:val="22"/>
        <w:szCs w:val="22"/>
      </w:rPr>
      <w:t>Colour</w:t>
    </w:r>
    <w:proofErr w:type="spellEnd"/>
    <w:r w:rsidR="006B1759" w:rsidRPr="00912297">
      <w:rPr>
        <w:sz w:val="22"/>
        <w:szCs w:val="22"/>
      </w:rPr>
      <w:t xml:space="preserve">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7FD8"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C800" w14:textId="77777777" w:rsidR="00BD1E26" w:rsidRDefault="00BD1E26">
      <w:pPr>
        <w:spacing w:after="0" w:line="240" w:lineRule="auto"/>
      </w:pPr>
      <w:r>
        <w:separator/>
      </w:r>
    </w:p>
  </w:footnote>
  <w:footnote w:type="continuationSeparator" w:id="0">
    <w:p w14:paraId="77F8F86E" w14:textId="77777777" w:rsidR="00BD1E26" w:rsidRDefault="00BD1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34039"/>
    <w:rsid w:val="00041DD4"/>
    <w:rsid w:val="00047A0A"/>
    <w:rsid w:val="000856A5"/>
    <w:rsid w:val="000A1BA0"/>
    <w:rsid w:val="000B7C11"/>
    <w:rsid w:val="00184AB1"/>
    <w:rsid w:val="00193111"/>
    <w:rsid w:val="002201E9"/>
    <w:rsid w:val="0023523B"/>
    <w:rsid w:val="002E30A0"/>
    <w:rsid w:val="002E7CB1"/>
    <w:rsid w:val="0032427E"/>
    <w:rsid w:val="003E1EAD"/>
    <w:rsid w:val="003E6D7D"/>
    <w:rsid w:val="003F63A4"/>
    <w:rsid w:val="003F6DB4"/>
    <w:rsid w:val="00445046"/>
    <w:rsid w:val="004942B7"/>
    <w:rsid w:val="004F1DC3"/>
    <w:rsid w:val="00516667"/>
    <w:rsid w:val="005239D2"/>
    <w:rsid w:val="00526080"/>
    <w:rsid w:val="00554F7B"/>
    <w:rsid w:val="005D17F8"/>
    <w:rsid w:val="005E399A"/>
    <w:rsid w:val="0065093C"/>
    <w:rsid w:val="00673292"/>
    <w:rsid w:val="006B1759"/>
    <w:rsid w:val="006F2694"/>
    <w:rsid w:val="0083127B"/>
    <w:rsid w:val="00835F27"/>
    <w:rsid w:val="00851216"/>
    <w:rsid w:val="00886B01"/>
    <w:rsid w:val="008B095C"/>
    <w:rsid w:val="008C22B4"/>
    <w:rsid w:val="00911FE6"/>
    <w:rsid w:val="00916232"/>
    <w:rsid w:val="00944FA9"/>
    <w:rsid w:val="00955A16"/>
    <w:rsid w:val="00963BB4"/>
    <w:rsid w:val="009E3864"/>
    <w:rsid w:val="00A0100C"/>
    <w:rsid w:val="00A01677"/>
    <w:rsid w:val="00A04576"/>
    <w:rsid w:val="00A11EF2"/>
    <w:rsid w:val="00A351C4"/>
    <w:rsid w:val="00A93A19"/>
    <w:rsid w:val="00AE3FF5"/>
    <w:rsid w:val="00B22256"/>
    <w:rsid w:val="00B23ED2"/>
    <w:rsid w:val="00BD1E26"/>
    <w:rsid w:val="00BD7406"/>
    <w:rsid w:val="00BF37D5"/>
    <w:rsid w:val="00C6663B"/>
    <w:rsid w:val="00C95377"/>
    <w:rsid w:val="00CA3461"/>
    <w:rsid w:val="00D16686"/>
    <w:rsid w:val="00D77D95"/>
    <w:rsid w:val="00DA2FFA"/>
    <w:rsid w:val="00DE445B"/>
    <w:rsid w:val="00DE4CC2"/>
    <w:rsid w:val="00E03448"/>
    <w:rsid w:val="00E818C8"/>
    <w:rsid w:val="00EB50FF"/>
    <w:rsid w:val="00EB7105"/>
    <w:rsid w:val="00EC2C05"/>
    <w:rsid w:val="00EE44FE"/>
    <w:rsid w:val="00F12211"/>
    <w:rsid w:val="00F53266"/>
    <w:rsid w:val="00F82E6C"/>
    <w:rsid w:val="00F903B8"/>
    <w:rsid w:val="00FA4B1C"/>
    <w:rsid w:val="00FA711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y.ca/employment/"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ou.spicer@grey.c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GC_109650238</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L7u_YXR7Q8GtRJWDtEkTTA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530876e6-6373-4b38-a34b-81688e5324f1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TaxCatchAll xmlns="d83ffc4d-d150-42ee-958d-14a89206135c" xsi:nil="true"/>
    <_ip_UnifiedCompliancePolicyProperties xmlns="http://schemas.microsoft.com/sharepoint/v3"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82D27E-7E53-4DA1-9856-277DE1D7739B}">
  <ds:schemaRefs>
    <ds:schemaRef ds:uri="http://schemas.openxmlformats.org/officeDocument/2006/bibliography"/>
  </ds:schemaRefs>
</ds:datastoreItem>
</file>

<file path=customXml/itemProps2.xml><?xml version="1.0" encoding="utf-8"?>
<ds:datastoreItem xmlns:ds="http://schemas.openxmlformats.org/officeDocument/2006/customXml" ds:itemID="{BA4A0F79-4383-4D18-9967-45B85CF3CFA9}"/>
</file>

<file path=customXml/itemProps3.xml><?xml version="1.0" encoding="utf-8"?>
<ds:datastoreItem xmlns:ds="http://schemas.openxmlformats.org/officeDocument/2006/customXml" ds:itemID="{71565BAD-CE13-4861-9D7E-65DDC4178717}"/>
</file>

<file path=customXml/itemProps4.xml><?xml version="1.0" encoding="utf-8"?>
<ds:datastoreItem xmlns:ds="http://schemas.openxmlformats.org/officeDocument/2006/customXml" ds:itemID="{9F11585B-C792-4FA3-8679-50E90D2A8386}"/>
</file>

<file path=customXml/itemProps5.xml><?xml version="1.0" encoding="utf-8"?>
<ds:datastoreItem xmlns:ds="http://schemas.openxmlformats.org/officeDocument/2006/customXml" ds:itemID="{EE51828C-48DA-4E4E-BD91-C1816987AA64}"/>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Henry, Merrylynn</cp:lastModifiedBy>
  <cp:revision>2</cp:revision>
  <cp:lastPrinted>2019-02-04T20:06:00Z</cp:lastPrinted>
  <dcterms:created xsi:type="dcterms:W3CDTF">2019-02-11T16:15:00Z</dcterms:created>
  <dcterms:modified xsi:type="dcterms:W3CDTF">2019-02-11T16:15:00Z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