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5D7E" w14:textId="5298519C" w:rsidR="000A209A" w:rsidRPr="000A209A" w:rsidRDefault="000A209A" w:rsidP="000A209A">
      <w:pPr>
        <w:pStyle w:val="NoSpacing"/>
        <w:pBdr>
          <w:bottom w:val="single" w:sz="4" w:space="1" w:color="auto"/>
        </w:pBdr>
        <w:spacing w:before="240"/>
        <w:rPr>
          <w:bCs w:val="0"/>
          <w:sz w:val="52"/>
          <w:szCs w:val="52"/>
        </w:rPr>
      </w:pPr>
      <w:r w:rsidRPr="004A6E62">
        <w:rPr>
          <w:noProof/>
        </w:rPr>
        <w:drawing>
          <wp:inline distT="0" distB="0" distL="0" distR="0" wp14:anchorId="67A73BE0" wp14:editId="15B100A8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 w:val="0"/>
          <w:sz w:val="52"/>
          <w:szCs w:val="52"/>
        </w:rPr>
        <w:tab/>
      </w:r>
      <w:r>
        <w:rPr>
          <w:bCs w:val="0"/>
          <w:sz w:val="52"/>
          <w:szCs w:val="52"/>
        </w:rPr>
        <w:tab/>
      </w:r>
      <w:r>
        <w:rPr>
          <w:bCs w:val="0"/>
          <w:sz w:val="52"/>
          <w:szCs w:val="52"/>
        </w:rPr>
        <w:tab/>
      </w:r>
      <w:r>
        <w:rPr>
          <w:bCs w:val="0"/>
          <w:sz w:val="52"/>
          <w:szCs w:val="52"/>
        </w:rPr>
        <w:tab/>
      </w:r>
      <w:r>
        <w:rPr>
          <w:bCs w:val="0"/>
          <w:sz w:val="52"/>
          <w:szCs w:val="52"/>
        </w:rPr>
        <w:tab/>
      </w:r>
      <w:r w:rsidRPr="000A209A">
        <w:rPr>
          <w:bCs w:val="0"/>
          <w:sz w:val="52"/>
          <w:szCs w:val="52"/>
        </w:rPr>
        <w:t>Job Posting</w:t>
      </w:r>
    </w:p>
    <w:sdt>
      <w:sdtPr>
        <w:rPr>
          <w:b/>
        </w:rPr>
        <w:alias w:val="Title"/>
        <w:tag w:val=""/>
        <w:id w:val="-1239318617"/>
        <w:placeholder>
          <w:docPart w:val="5C22F535BAD04F96ACF00DE27B5F10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333D808" w14:textId="5163724B" w:rsidR="000A209A" w:rsidRPr="007A5FD0" w:rsidRDefault="00C8747F" w:rsidP="000A209A">
          <w:pPr>
            <w:pStyle w:val="NoSpacing"/>
            <w:spacing w:before="240"/>
            <w:jc w:val="center"/>
            <w:rPr>
              <w:b/>
            </w:rPr>
          </w:pPr>
          <w:r>
            <w:rPr>
              <w:b/>
            </w:rPr>
            <w:t>Personal Support Workers</w:t>
          </w:r>
          <w:r w:rsidR="000A209A" w:rsidRPr="00131EDA">
            <w:rPr>
              <w:b/>
            </w:rPr>
            <w:t xml:space="preserve"> (</w:t>
          </w:r>
          <w:r w:rsidR="00D75785">
            <w:rPr>
              <w:b/>
            </w:rPr>
            <w:t>Temporary/Full-Time</w:t>
          </w:r>
          <w:r w:rsidR="000A209A" w:rsidRPr="00131EDA">
            <w:rPr>
              <w:b/>
            </w:rPr>
            <w:t>)</w:t>
          </w:r>
        </w:p>
      </w:sdtContent>
    </w:sdt>
    <w:p w14:paraId="2BACAFFF" w14:textId="77777777" w:rsidR="00D75785" w:rsidRDefault="00D75785" w:rsidP="000A209A">
      <w:pPr>
        <w:pStyle w:val="NoSpacing"/>
        <w:jc w:val="center"/>
        <w:rPr>
          <w:b/>
        </w:rPr>
      </w:pPr>
      <w:r>
        <w:rPr>
          <w:b/>
        </w:rPr>
        <w:t>Nights</w:t>
      </w:r>
    </w:p>
    <w:p w14:paraId="26F3A843" w14:textId="6FF1D607" w:rsidR="000A209A" w:rsidRPr="007A5FD0" w:rsidRDefault="000A209A" w:rsidP="000A209A">
      <w:pPr>
        <w:pStyle w:val="NoSpacing"/>
        <w:jc w:val="center"/>
        <w:rPr>
          <w:b/>
        </w:rPr>
      </w:pPr>
      <w:r w:rsidRPr="007A5FD0">
        <w:rPr>
          <w:b/>
        </w:rPr>
        <w:t>(</w:t>
      </w:r>
      <w:r w:rsidR="00C8747F">
        <w:rPr>
          <w:b/>
        </w:rPr>
        <w:t>H</w:t>
      </w:r>
      <w:r w:rsidR="00D427D9">
        <w:rPr>
          <w:b/>
        </w:rPr>
        <w:t>ourly rate</w:t>
      </w:r>
      <w:r w:rsidRPr="007A5FD0">
        <w:rPr>
          <w:b/>
        </w:rPr>
        <w:t>: $</w:t>
      </w:r>
      <w:r w:rsidR="00C8747F">
        <w:rPr>
          <w:b/>
        </w:rPr>
        <w:t>2</w:t>
      </w:r>
      <w:r w:rsidR="00776726">
        <w:rPr>
          <w:b/>
        </w:rPr>
        <w:t>2.51-$27.74</w:t>
      </w:r>
      <w:r w:rsidRPr="007A5FD0">
        <w:rPr>
          <w:b/>
        </w:rPr>
        <w:t>)</w:t>
      </w:r>
    </w:p>
    <w:p w14:paraId="6C8AE7D5" w14:textId="383B944F" w:rsidR="000A209A" w:rsidRPr="007A4E4C" w:rsidRDefault="00C8747F" w:rsidP="000A209A">
      <w:pPr>
        <w:pStyle w:val="NoSpacing"/>
        <w:jc w:val="center"/>
        <w:rPr>
          <w:sz w:val="22"/>
          <w:szCs w:val="22"/>
        </w:rPr>
      </w:pPr>
      <w:r>
        <w:rPr>
          <w:b/>
        </w:rPr>
        <w:t>Long Term Care</w:t>
      </w:r>
      <w:r w:rsidR="00351E5B">
        <w:rPr>
          <w:b/>
        </w:rPr>
        <w:t xml:space="preserve"> – Lee Manor</w:t>
      </w:r>
    </w:p>
    <w:p w14:paraId="27ECB9E3" w14:textId="69E2E94F" w:rsidR="000A209A" w:rsidRDefault="000A209A" w:rsidP="000A209A">
      <w:pPr>
        <w:spacing w:before="240"/>
      </w:pPr>
      <w:r>
        <w:t>The County of Grey is currently recruiting for</w:t>
      </w:r>
      <w:r w:rsidR="00C8747F" w:rsidRPr="00F90F9F">
        <w:rPr>
          <w:rFonts w:cs="Arial"/>
        </w:rPr>
        <w:t xml:space="preserve"> </w:t>
      </w:r>
      <w:r w:rsidR="00C8747F">
        <w:rPr>
          <w:rFonts w:cs="Arial"/>
        </w:rPr>
        <w:t xml:space="preserve">Part Time </w:t>
      </w:r>
      <w:r w:rsidR="00C8747F" w:rsidRPr="00F90F9F">
        <w:rPr>
          <w:rFonts w:cs="Arial"/>
        </w:rPr>
        <w:t xml:space="preserve">Personal Support Workers (PSW) at </w:t>
      </w:r>
      <w:r w:rsidR="002C4333">
        <w:rPr>
          <w:rFonts w:cs="Arial"/>
        </w:rPr>
        <w:t>Lee Manor</w:t>
      </w:r>
      <w:r w:rsidR="00C8747F" w:rsidRPr="00F90F9F">
        <w:rPr>
          <w:rFonts w:cs="Arial"/>
        </w:rPr>
        <w:t xml:space="preserve"> in </w:t>
      </w:r>
      <w:r w:rsidR="002C4333">
        <w:rPr>
          <w:rFonts w:cs="Arial"/>
        </w:rPr>
        <w:t>Owen Sound</w:t>
      </w:r>
      <w:r w:rsidR="00C8747F" w:rsidRPr="00F90F9F">
        <w:rPr>
          <w:rFonts w:cs="Arial"/>
        </w:rPr>
        <w:t>, Ontario.</w:t>
      </w:r>
    </w:p>
    <w:p w14:paraId="3FA3F555" w14:textId="3C09C218" w:rsidR="000A209A" w:rsidRPr="00257DDA" w:rsidRDefault="00257DDA" w:rsidP="00257DDA">
      <w:pPr>
        <w:rPr>
          <w:b/>
          <w:bCs/>
        </w:rPr>
      </w:pPr>
      <w:r>
        <w:t>Join us and help make a difference in healthcare! We are proud to</w:t>
      </w:r>
      <w:r w:rsidRPr="00E2288F">
        <w:t xml:space="preserve"> be h</w:t>
      </w:r>
      <w:r>
        <w:t>ome to 316 residents across our three long term care communities. Our team members pride themselves in providing exemplary person-centered quality care. Our “Colour It</w:t>
      </w:r>
      <w:r w:rsidR="00444E13">
        <w:t xml:space="preserve"> Your Way</w:t>
      </w:r>
      <w:r>
        <w:t>” philosophy is our framework and foundation that guides us to ensuring our residents and team members have a positive and rewarding experience. We are looking for enthusiastic caring individuals who are dedicated a</w:t>
      </w:r>
      <w:r w:rsidRPr="00E2288F">
        <w:t>nd have the desire t</w:t>
      </w:r>
      <w:r>
        <w:t>o be part of a team that enriches the lives of others. Come join us and be part of our Colour It Care Team</w:t>
      </w:r>
      <w:r w:rsidR="000A209A" w:rsidRPr="00C85752">
        <w:t>.</w:t>
      </w:r>
      <w:r w:rsidR="000A209A">
        <w:t xml:space="preserve"> </w:t>
      </w:r>
    </w:p>
    <w:p w14:paraId="10079CBE" w14:textId="77777777" w:rsidR="000A209A" w:rsidRDefault="000A209A" w:rsidP="000A209A">
      <w:pPr>
        <w:shd w:val="clear" w:color="auto" w:fill="96005F"/>
        <w:spacing w:before="240" w:after="0" w:line="240" w:lineRule="auto"/>
        <w:rPr>
          <w:b/>
          <w:bCs/>
        </w:rPr>
      </w:pPr>
      <w:r>
        <w:rPr>
          <w:b/>
          <w:bCs/>
        </w:rPr>
        <w:t>Position Overview:</w:t>
      </w:r>
    </w:p>
    <w:p w14:paraId="01EAA757" w14:textId="77777777" w:rsidR="00C8747F" w:rsidRPr="00F952EE" w:rsidRDefault="00C8747F" w:rsidP="00444E13">
      <w:pPr>
        <w:pStyle w:val="ListParagraph"/>
        <w:numPr>
          <w:ilvl w:val="0"/>
          <w:numId w:val="6"/>
        </w:numPr>
      </w:pPr>
      <w:r w:rsidRPr="00F952EE">
        <w:t xml:space="preserve">Provide for personal care in accordance with established policy, physician’s orders, the resident plan of care and within the scope of practice of a </w:t>
      </w:r>
      <w:proofErr w:type="gramStart"/>
      <w:r w:rsidRPr="00F952EE">
        <w:t>PSW;</w:t>
      </w:r>
      <w:proofErr w:type="gramEnd"/>
    </w:p>
    <w:p w14:paraId="54FEFD40" w14:textId="2E9D31E9" w:rsidR="00C8747F" w:rsidRPr="00F952EE" w:rsidRDefault="00C8747F" w:rsidP="00444E13">
      <w:pPr>
        <w:pStyle w:val="ListParagraph"/>
        <w:numPr>
          <w:ilvl w:val="0"/>
          <w:numId w:val="6"/>
        </w:numPr>
      </w:pPr>
      <w:r w:rsidRPr="00F952EE">
        <w:t>Contribute to and follows a plan of care to meet residents’ assessed need;</w:t>
      </w:r>
      <w:r>
        <w:t xml:space="preserve"> </w:t>
      </w:r>
      <w:r w:rsidRPr="00F952EE">
        <w:t xml:space="preserve">The Personal Support Worker is required to perform their duties in a manner that is consistent with the Core Values of the home that supports the ‘Colour It’ resident led philosophy of care to ensure resident </w:t>
      </w:r>
      <w:proofErr w:type="gramStart"/>
      <w:r w:rsidRPr="00F952EE">
        <w:t>safety, and</w:t>
      </w:r>
      <w:proofErr w:type="gramEnd"/>
      <w:r w:rsidRPr="00F952EE">
        <w:t xml:space="preserve"> demonstrate customer service excellence.</w:t>
      </w:r>
    </w:p>
    <w:p w14:paraId="1E7BEFC8" w14:textId="77777777" w:rsidR="000A209A" w:rsidRPr="00C85752" w:rsidRDefault="000A209A" w:rsidP="000A209A">
      <w:pPr>
        <w:shd w:val="clear" w:color="auto" w:fill="96005F"/>
        <w:spacing w:after="0"/>
        <w:rPr>
          <w:b/>
          <w:bCs/>
        </w:rPr>
      </w:pPr>
      <w:r>
        <w:rPr>
          <w:b/>
          <w:bCs/>
        </w:rPr>
        <w:t>Required Knowledge, Skills and Experience:</w:t>
      </w:r>
    </w:p>
    <w:p w14:paraId="192C28AA" w14:textId="77777777" w:rsidR="00C8747F" w:rsidRPr="00F90F9F" w:rsidRDefault="00C8747F" w:rsidP="00444E13">
      <w:pPr>
        <w:pStyle w:val="ListParagraph"/>
        <w:numPr>
          <w:ilvl w:val="0"/>
          <w:numId w:val="7"/>
        </w:numPr>
      </w:pPr>
      <w:r w:rsidRPr="00F90F9F">
        <w:t xml:space="preserve">Must be available for shift work, including weekends and holidays </w:t>
      </w:r>
    </w:p>
    <w:p w14:paraId="4E20C0EC" w14:textId="77777777" w:rsidR="00C8747F" w:rsidRPr="00F90F9F" w:rsidRDefault="00C8747F" w:rsidP="00444E13">
      <w:pPr>
        <w:pStyle w:val="ListParagraph"/>
        <w:numPr>
          <w:ilvl w:val="0"/>
          <w:numId w:val="7"/>
        </w:numPr>
      </w:pPr>
      <w:r w:rsidRPr="00F90F9F">
        <w:t>Experience working in Long Term Care an asset</w:t>
      </w:r>
    </w:p>
    <w:p w14:paraId="5995FC4B" w14:textId="77777777" w:rsidR="00C8747F" w:rsidRPr="00F90F9F" w:rsidRDefault="00C8747F" w:rsidP="00444E13">
      <w:pPr>
        <w:pStyle w:val="ListParagraph"/>
        <w:numPr>
          <w:ilvl w:val="0"/>
          <w:numId w:val="7"/>
        </w:numPr>
      </w:pPr>
      <w:r w:rsidRPr="00F90F9F">
        <w:t>Personal Support Worker certificate required</w:t>
      </w:r>
    </w:p>
    <w:p w14:paraId="69FCABED" w14:textId="77777777" w:rsidR="00C8747F" w:rsidRPr="00F90F9F" w:rsidRDefault="00C8747F" w:rsidP="00444E13">
      <w:pPr>
        <w:pStyle w:val="ListParagraph"/>
        <w:numPr>
          <w:ilvl w:val="0"/>
          <w:numId w:val="7"/>
        </w:numPr>
      </w:pPr>
      <w:r w:rsidRPr="00F90F9F">
        <w:t xml:space="preserve">Current Criminal Records Check </w:t>
      </w:r>
    </w:p>
    <w:p w14:paraId="1D5C8568" w14:textId="3BBEC8F3" w:rsidR="00C8747F" w:rsidRDefault="00C8747F" w:rsidP="00444E13">
      <w:pPr>
        <w:pStyle w:val="ListParagraph"/>
        <w:numPr>
          <w:ilvl w:val="0"/>
          <w:numId w:val="7"/>
        </w:numPr>
      </w:pPr>
      <w:r w:rsidRPr="00F90F9F">
        <w:t>Current Tuberculosis Test</w:t>
      </w:r>
    </w:p>
    <w:p w14:paraId="603E4DE8" w14:textId="12F07A08" w:rsidR="004C54E1" w:rsidRPr="00444E13" w:rsidRDefault="004C54E1" w:rsidP="00444E13">
      <w:pPr>
        <w:pStyle w:val="ListParagraph"/>
        <w:numPr>
          <w:ilvl w:val="0"/>
          <w:numId w:val="7"/>
        </w:numPr>
      </w:pPr>
      <w:r w:rsidRPr="009C4B2D">
        <w:t>Proof of COVID</w:t>
      </w:r>
      <w:r>
        <w:t>-19</w:t>
      </w:r>
      <w:r w:rsidRPr="009C4B2D">
        <w:t xml:space="preserve"> Immunization or </w:t>
      </w:r>
      <w:r w:rsidR="003B7F65">
        <w:t>proof of valid m</w:t>
      </w:r>
      <w:r w:rsidRPr="009C4B2D">
        <w:t>edical</w:t>
      </w:r>
      <w:r w:rsidR="00883AE0">
        <w:t xml:space="preserve"> exemption</w:t>
      </w:r>
    </w:p>
    <w:p w14:paraId="7B7BA958" w14:textId="77777777" w:rsidR="000A209A" w:rsidRDefault="000A209A" w:rsidP="000A209A">
      <w:pPr>
        <w:shd w:val="clear" w:color="auto" w:fill="96005F"/>
        <w:spacing w:before="240" w:after="0"/>
        <w:rPr>
          <w:b/>
          <w:bCs/>
        </w:rPr>
      </w:pPr>
      <w:r>
        <w:rPr>
          <w:b/>
          <w:bCs/>
        </w:rPr>
        <w:t>Information for Interested Candidates</w:t>
      </w:r>
    </w:p>
    <w:p w14:paraId="521C9399" w14:textId="708BC1F5" w:rsidR="000A209A" w:rsidRDefault="000A209A" w:rsidP="00444E13">
      <w:r>
        <w:t xml:space="preserve">A detailed job description and instructions on how to apply are available on the County’s website, </w:t>
      </w:r>
      <w:hyperlink r:id="rId8" w:history="1">
        <w:r w:rsidRPr="0086473F">
          <w:rPr>
            <w:rStyle w:val="Hyperlink"/>
          </w:rPr>
          <w:t>www.grey.ca/careers</w:t>
        </w:r>
      </w:hyperlink>
      <w:r>
        <w:t xml:space="preserve"> </w:t>
      </w:r>
    </w:p>
    <w:p w14:paraId="3C9CCBE4" w14:textId="6F217F02" w:rsidR="00B24261" w:rsidRPr="00B24261" w:rsidRDefault="00B24261" w:rsidP="00B24261">
      <w:pPr>
        <w:ind w:left="900" w:hanging="900"/>
        <w:rPr>
          <w:b/>
          <w:bCs/>
          <w:color w:val="98005D"/>
        </w:rPr>
      </w:pPr>
      <w:r>
        <w:rPr>
          <w:b/>
          <w:bCs/>
          <w:color w:val="98005D"/>
        </w:rPr>
        <w:t xml:space="preserve">NOTE:  </w:t>
      </w:r>
      <w:r w:rsidRPr="00D53DB5">
        <w:rPr>
          <w:b/>
          <w:bCs/>
          <w:color w:val="98005D"/>
        </w:rPr>
        <w:t xml:space="preserve">Proof of COVID-19 full immunization or proof of valid medical exemption is a requirement of employment at </w:t>
      </w:r>
      <w:r>
        <w:rPr>
          <w:b/>
          <w:bCs/>
          <w:color w:val="98005D"/>
        </w:rPr>
        <w:t xml:space="preserve">Grey </w:t>
      </w:r>
      <w:r w:rsidRPr="00D53DB5">
        <w:rPr>
          <w:b/>
          <w:bCs/>
          <w:color w:val="98005D"/>
        </w:rPr>
        <w:t>County.</w:t>
      </w:r>
    </w:p>
    <w:p w14:paraId="2D572D86" w14:textId="7E9DDEAF" w:rsidR="000A209A" w:rsidRDefault="000A209A" w:rsidP="00444E13">
      <w:r>
        <w:lastRenderedPageBreak/>
        <w:t xml:space="preserve">Candidates for the above position are invited to submit resumes prior to the submission deadline:  </w:t>
      </w:r>
      <w:r w:rsidR="002A56E8">
        <w:rPr>
          <w:b/>
        </w:rPr>
        <w:t>Friday</w:t>
      </w:r>
      <w:r w:rsidR="00407856">
        <w:rPr>
          <w:b/>
        </w:rPr>
        <w:t xml:space="preserve">, </w:t>
      </w:r>
      <w:r w:rsidR="00D75785">
        <w:rPr>
          <w:b/>
        </w:rPr>
        <w:t>July 8</w:t>
      </w:r>
      <w:r w:rsidR="00D75785" w:rsidRPr="00D75785">
        <w:rPr>
          <w:b/>
          <w:vertAlign w:val="superscript"/>
        </w:rPr>
        <w:t>th</w:t>
      </w:r>
      <w:r w:rsidR="00BD1BA2">
        <w:rPr>
          <w:b/>
        </w:rPr>
        <w:t>,</w:t>
      </w:r>
      <w:r w:rsidR="00C8747F">
        <w:rPr>
          <w:b/>
        </w:rPr>
        <w:t xml:space="preserve"> </w:t>
      </w:r>
      <w:proofErr w:type="gramStart"/>
      <w:r w:rsidR="00C8747F">
        <w:rPr>
          <w:b/>
        </w:rPr>
        <w:t>202</w:t>
      </w:r>
      <w:r w:rsidR="00263BBE">
        <w:rPr>
          <w:b/>
        </w:rPr>
        <w:t>2</w:t>
      </w:r>
      <w:proofErr w:type="gramEnd"/>
      <w:r>
        <w:t xml:space="preserve"> at </w:t>
      </w:r>
      <w:r w:rsidRPr="007A5FD0">
        <w:rPr>
          <w:b/>
        </w:rPr>
        <w:t>4:30 p.m.</w:t>
      </w:r>
      <w:r>
        <w:t xml:space="preserve"> </w:t>
      </w:r>
    </w:p>
    <w:p w14:paraId="00EE8554" w14:textId="77777777" w:rsidR="00D427D9" w:rsidRDefault="00D427D9" w:rsidP="00C8747F">
      <w:pPr>
        <w:pStyle w:val="NoSpacing"/>
      </w:pPr>
    </w:p>
    <w:p w14:paraId="6DF6A705" w14:textId="5D230AF0" w:rsidR="00C8747F" w:rsidRDefault="00C8747F" w:rsidP="00444E13">
      <w:pPr>
        <w:spacing w:after="0"/>
      </w:pPr>
      <w:r>
        <w:t xml:space="preserve">Sheri Murphy, </w:t>
      </w:r>
      <w:r w:rsidR="00BF6AEB">
        <w:t>Support Services Lead</w:t>
      </w:r>
    </w:p>
    <w:p w14:paraId="2A726CD2" w14:textId="77777777" w:rsidR="00C8747F" w:rsidRDefault="00C8747F" w:rsidP="00444E13">
      <w:pPr>
        <w:spacing w:after="0"/>
      </w:pPr>
      <w:r>
        <w:t>The County of Grey Long Term Care Department</w:t>
      </w:r>
    </w:p>
    <w:p w14:paraId="02C56D77" w14:textId="77777777" w:rsidR="00C8747F" w:rsidRDefault="00C8747F" w:rsidP="00444E13">
      <w:pPr>
        <w:spacing w:after="0"/>
      </w:pPr>
      <w:r>
        <w:t>595 9</w:t>
      </w:r>
      <w:r>
        <w:rPr>
          <w:vertAlign w:val="superscript"/>
        </w:rPr>
        <w:t>th</w:t>
      </w:r>
      <w:r>
        <w:t xml:space="preserve"> Ave. E.,</w:t>
      </w:r>
    </w:p>
    <w:p w14:paraId="6B05120B" w14:textId="77777777" w:rsidR="00C8747F" w:rsidRDefault="00C8747F" w:rsidP="00444E13">
      <w:pPr>
        <w:spacing w:after="0"/>
      </w:pPr>
      <w:r>
        <w:t>Owen Sound, ON N4K 3E3</w:t>
      </w:r>
    </w:p>
    <w:p w14:paraId="3C922975" w14:textId="77777777" w:rsidR="00C8747F" w:rsidRPr="00407856" w:rsidRDefault="00C8747F" w:rsidP="00444E13">
      <w:pPr>
        <w:spacing w:after="0"/>
        <w:rPr>
          <w:lang w:val="fr-CA"/>
        </w:rPr>
      </w:pPr>
      <w:r w:rsidRPr="00407856">
        <w:rPr>
          <w:lang w:val="fr-CA"/>
        </w:rPr>
        <w:t>Fax: (519) 371-5406</w:t>
      </w:r>
    </w:p>
    <w:p w14:paraId="4E4D48D7" w14:textId="77777777" w:rsidR="00C8747F" w:rsidRPr="00407856" w:rsidRDefault="00C8747F" w:rsidP="00444E13">
      <w:pPr>
        <w:spacing w:after="0"/>
        <w:rPr>
          <w:lang w:val="fr-CA"/>
        </w:rPr>
      </w:pPr>
      <w:proofErr w:type="gramStart"/>
      <w:r w:rsidRPr="00407856">
        <w:rPr>
          <w:lang w:val="fr-CA"/>
        </w:rPr>
        <w:t>Email</w:t>
      </w:r>
      <w:proofErr w:type="gramEnd"/>
      <w:r w:rsidRPr="00407856">
        <w:rPr>
          <w:lang w:val="fr-CA"/>
        </w:rPr>
        <w:t xml:space="preserve">: </w:t>
      </w:r>
      <w:hyperlink r:id="rId9" w:history="1">
        <w:r w:rsidRPr="00407856">
          <w:rPr>
            <w:rStyle w:val="Hyperlink"/>
            <w:lang w:val="fr-CA"/>
          </w:rPr>
          <w:t>Sheri.murphy@grey.ca</w:t>
        </w:r>
      </w:hyperlink>
      <w:r w:rsidRPr="00407856">
        <w:rPr>
          <w:lang w:val="fr-CA"/>
        </w:rPr>
        <w:t xml:space="preserve"> </w:t>
      </w:r>
    </w:p>
    <w:p w14:paraId="47C95C73" w14:textId="6E55CEC7" w:rsidR="00C8747F" w:rsidRDefault="00C8747F" w:rsidP="00444E13">
      <w:pPr>
        <w:spacing w:after="0"/>
      </w:pPr>
      <w:r>
        <w:t>(Word or Adobe)</w:t>
      </w:r>
    </w:p>
    <w:p w14:paraId="047A3876" w14:textId="77777777" w:rsidR="000A209A" w:rsidRPr="00F76646" w:rsidRDefault="000A209A" w:rsidP="000A209A">
      <w:pPr>
        <w:spacing w:before="240"/>
        <w:jc w:val="center"/>
        <w:rPr>
          <w:b/>
          <w:bCs/>
          <w:color w:val="96005F"/>
        </w:rPr>
      </w:pPr>
      <w:r w:rsidRPr="00F76646">
        <w:rPr>
          <w:b/>
          <w:bCs/>
          <w:color w:val="96005F"/>
        </w:rPr>
        <w:t>We would like to take this opportunity to thank all applicants.  Only those to be interviewed will be contacted.</w:t>
      </w:r>
    </w:p>
    <w:p w14:paraId="7F792F13" w14:textId="77777777" w:rsidR="000A209A" w:rsidRDefault="000A209A" w:rsidP="000A209A">
      <w:pPr>
        <w:spacing w:before="240" w:after="0" w:line="240" w:lineRule="auto"/>
        <w:rPr>
          <w:i/>
        </w:rPr>
      </w:pPr>
      <w:r w:rsidRPr="00445046">
        <w:rPr>
          <w:i/>
        </w:rPr>
        <w:t>The County of Grey is an equal opportunity employer.  Accommodations are available for all parts of the recruitment process.  Applicants need to make their needs known in advance</w:t>
      </w:r>
      <w:r w:rsidRPr="007A5FD0">
        <w:rPr>
          <w:i/>
        </w:rPr>
        <w:t xml:space="preserve"> </w:t>
      </w:r>
    </w:p>
    <w:p w14:paraId="49F51BFF" w14:textId="1EFD88E3" w:rsidR="000A209A" w:rsidRPr="007A5FD0" w:rsidRDefault="000A209A" w:rsidP="000A209A">
      <w:pPr>
        <w:spacing w:before="60" w:after="0" w:line="240" w:lineRule="auto"/>
        <w:rPr>
          <w:i/>
        </w:rPr>
      </w:pPr>
      <w:r w:rsidRPr="007A5FD0">
        <w:rPr>
          <w:i/>
        </w:rPr>
        <w:t xml:space="preserve">Any personal information submitted will be managed in accordance with the requirements of the Municipal Freedom of Information and Protection of Privacy </w:t>
      </w:r>
      <w:proofErr w:type="gramStart"/>
      <w:r w:rsidRPr="007A5FD0">
        <w:rPr>
          <w:i/>
        </w:rPr>
        <w:t>Act, and</w:t>
      </w:r>
      <w:proofErr w:type="gramEnd"/>
      <w:r w:rsidRPr="007A5FD0">
        <w:rPr>
          <w:i/>
        </w:rPr>
        <w:t xml:space="preserve"> will be used only to determine eligibility for employment.</w:t>
      </w:r>
    </w:p>
    <w:p w14:paraId="7C5525B9" w14:textId="79838BD2" w:rsidR="00A23D16" w:rsidRPr="00A23D16" w:rsidRDefault="000A209A" w:rsidP="00A23D16">
      <w:pPr>
        <w:pStyle w:val="NoSpacing"/>
        <w:spacing w:before="120"/>
        <w:rPr>
          <w:i/>
          <w:sz w:val="22"/>
          <w:szCs w:val="22"/>
        </w:rPr>
      </w:pPr>
      <w:r w:rsidRPr="007A5FD0">
        <w:rPr>
          <w:i/>
          <w:sz w:val="22"/>
          <w:szCs w:val="22"/>
        </w:rPr>
        <w:t>Based on the nature of the position, pre-employment screening may be required including but not limited to; Criminal Record Searches, Financial Credit Inquiries; Educational and Credential Verification; Driver’s Abstracts; Drug/Alcohol Testing; Pre-Medical Testing and Investigative Employment References.</w:t>
      </w:r>
      <w:r w:rsidR="00A23D16">
        <w:rPr>
          <w:rFonts w:ascii="Lato" w:eastAsia="Times New Roman" w:hAnsi="Lato"/>
          <w:color w:val="565656"/>
          <w:sz w:val="21"/>
          <w:szCs w:val="21"/>
          <w:lang w:eastAsia="en-CA"/>
        </w:rPr>
        <w:t> </w:t>
      </w:r>
    </w:p>
    <w:p w14:paraId="60E00DD4" w14:textId="77777777" w:rsidR="00A23D16" w:rsidRPr="00A23D16" w:rsidRDefault="00A23D16" w:rsidP="000A209A">
      <w:pPr>
        <w:pStyle w:val="NoSpacing"/>
        <w:spacing w:before="120"/>
        <w:rPr>
          <w:rStyle w:val="IntenseEmphasis"/>
          <w:b w:val="0"/>
          <w:bCs/>
          <w:i/>
          <w:sz w:val="22"/>
          <w:szCs w:val="22"/>
          <w:lang w:val="en-CA"/>
        </w:rPr>
      </w:pPr>
    </w:p>
    <w:sectPr w:rsidR="00A23D16" w:rsidRPr="00A23D16" w:rsidSect="000A209A">
      <w:footerReference w:type="default" r:id="rId10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2608" w14:textId="77777777" w:rsidR="003E3D24" w:rsidRDefault="003E3D24" w:rsidP="00D427D9">
      <w:pPr>
        <w:spacing w:after="0" w:line="240" w:lineRule="auto"/>
      </w:pPr>
      <w:r>
        <w:separator/>
      </w:r>
    </w:p>
  </w:endnote>
  <w:endnote w:type="continuationSeparator" w:id="0">
    <w:p w14:paraId="5E1C5433" w14:textId="77777777" w:rsidR="003E3D24" w:rsidRDefault="003E3D24" w:rsidP="00D4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E432" w14:textId="44C6E502" w:rsidR="00D427D9" w:rsidRDefault="00D427D9" w:rsidP="00D427D9">
    <w:pPr>
      <w:pStyle w:val="Footer"/>
      <w:jc w:val="center"/>
    </w:pPr>
    <w:r>
      <w:t>Colour It Your Way</w:t>
    </w:r>
  </w:p>
  <w:p w14:paraId="2E78A0CB" w14:textId="77777777" w:rsidR="00D427D9" w:rsidRDefault="00D42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58D8" w14:textId="77777777" w:rsidR="003E3D24" w:rsidRDefault="003E3D24" w:rsidP="00D427D9">
      <w:pPr>
        <w:spacing w:after="0" w:line="240" w:lineRule="auto"/>
      </w:pPr>
      <w:r>
        <w:separator/>
      </w:r>
    </w:p>
  </w:footnote>
  <w:footnote w:type="continuationSeparator" w:id="0">
    <w:p w14:paraId="0E35EEFD" w14:textId="77777777" w:rsidR="003E3D24" w:rsidRDefault="003E3D24" w:rsidP="00D4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38A"/>
    <w:multiLevelType w:val="hybridMultilevel"/>
    <w:tmpl w:val="71F6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7681"/>
    <w:multiLevelType w:val="hybridMultilevel"/>
    <w:tmpl w:val="8B54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952"/>
    <w:multiLevelType w:val="multilevel"/>
    <w:tmpl w:val="78C4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7766B"/>
    <w:multiLevelType w:val="hybridMultilevel"/>
    <w:tmpl w:val="7752ED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D4A96"/>
    <w:multiLevelType w:val="hybridMultilevel"/>
    <w:tmpl w:val="674C4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16C27"/>
    <w:multiLevelType w:val="hybridMultilevel"/>
    <w:tmpl w:val="B508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B1744"/>
    <w:multiLevelType w:val="hybridMultilevel"/>
    <w:tmpl w:val="A0320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9A"/>
    <w:rsid w:val="000063AF"/>
    <w:rsid w:val="000225B9"/>
    <w:rsid w:val="00032031"/>
    <w:rsid w:val="000A209A"/>
    <w:rsid w:val="000C0910"/>
    <w:rsid w:val="001019FC"/>
    <w:rsid w:val="00257DDA"/>
    <w:rsid w:val="00263BBE"/>
    <w:rsid w:val="002A56E8"/>
    <w:rsid w:val="002C4333"/>
    <w:rsid w:val="002F452E"/>
    <w:rsid w:val="0032533F"/>
    <w:rsid w:val="00340CC1"/>
    <w:rsid w:val="00342DB5"/>
    <w:rsid w:val="00351E5B"/>
    <w:rsid w:val="0037064F"/>
    <w:rsid w:val="00374104"/>
    <w:rsid w:val="003756C9"/>
    <w:rsid w:val="003B7F65"/>
    <w:rsid w:val="003E3D24"/>
    <w:rsid w:val="00407856"/>
    <w:rsid w:val="00444E13"/>
    <w:rsid w:val="004C54E1"/>
    <w:rsid w:val="004F4902"/>
    <w:rsid w:val="00576340"/>
    <w:rsid w:val="00633828"/>
    <w:rsid w:val="00776726"/>
    <w:rsid w:val="00883AE0"/>
    <w:rsid w:val="0090755B"/>
    <w:rsid w:val="00A20A00"/>
    <w:rsid w:val="00A23D16"/>
    <w:rsid w:val="00A775DB"/>
    <w:rsid w:val="00AC02A5"/>
    <w:rsid w:val="00B24261"/>
    <w:rsid w:val="00B42E9E"/>
    <w:rsid w:val="00B9045A"/>
    <w:rsid w:val="00B90C23"/>
    <w:rsid w:val="00BD1BA2"/>
    <w:rsid w:val="00BF6AEB"/>
    <w:rsid w:val="00C0424D"/>
    <w:rsid w:val="00C7637E"/>
    <w:rsid w:val="00C8747F"/>
    <w:rsid w:val="00D427D9"/>
    <w:rsid w:val="00D75785"/>
    <w:rsid w:val="00F1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1865660"/>
  <w15:chartTrackingRefBased/>
  <w15:docId w15:val="{CD355C1D-4EB6-4A14-8741-EF59C321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785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785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785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75785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5785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5785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5785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5785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5785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75785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D757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75785"/>
  </w:style>
  <w:style w:type="character" w:customStyle="1" w:styleId="Heading1Char">
    <w:name w:val="Heading 1 Char"/>
    <w:basedOn w:val="DefaultParagraphFont"/>
    <w:link w:val="Heading1"/>
    <w:uiPriority w:val="9"/>
    <w:rsid w:val="00D75785"/>
    <w:rPr>
      <w:rFonts w:ascii="Arial" w:eastAsiaTheme="majorEastAsia" w:hAnsi="Arial" w:cstheme="majorBidi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75785"/>
    <w:rPr>
      <w:rFonts w:ascii="Arial" w:eastAsiaTheme="majorEastAsia" w:hAnsi="Arial" w:cstheme="majorBidi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75785"/>
    <w:rPr>
      <w:rFonts w:ascii="Arial" w:eastAsiaTheme="majorEastAsia" w:hAnsi="Arial" w:cs="Arial"/>
      <w:iCs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75785"/>
    <w:rPr>
      <w:rFonts w:ascii="Arial" w:eastAsiaTheme="majorEastAsia" w:hAnsi="Arial" w:cstheme="majorBidi"/>
      <w:i/>
      <w:iCs/>
      <w:sz w:val="3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75785"/>
    <w:rPr>
      <w:rFonts w:ascii="Arial" w:eastAsiaTheme="majorEastAsia" w:hAnsi="Arial" w:cstheme="majorBidi"/>
      <w:b/>
      <w:bCs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75785"/>
    <w:rPr>
      <w:rFonts w:ascii="Arial" w:eastAsiaTheme="majorEastAsia" w:hAnsi="Arial" w:cstheme="majorBidi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75785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5785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75785"/>
    <w:rPr>
      <w:rFonts w:ascii="Arial" w:eastAsiaTheme="majorEastAsia" w:hAnsi="Arial" w:cstheme="majorBidi"/>
      <w:i/>
      <w:iCs/>
      <w:sz w:val="24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D75785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75785"/>
    <w:rPr>
      <w:rFonts w:ascii="Arial" w:eastAsiaTheme="majorEastAsia" w:hAnsi="Arial" w:cs="Arial"/>
      <w:bCs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785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5785"/>
    <w:rPr>
      <w:rFonts w:ascii="Arial" w:eastAsiaTheme="majorEastAsia" w:hAnsi="Arial" w:cstheme="majorBidi"/>
      <w:i/>
      <w:iCs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75785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75785"/>
    <w:rPr>
      <w:rFonts w:ascii="Arial" w:hAnsi="Arial"/>
      <w:i/>
      <w:iCs/>
    </w:rPr>
  </w:style>
  <w:style w:type="paragraph" w:styleId="NoSpacing">
    <w:name w:val="No Spacing"/>
    <w:uiPriority w:val="1"/>
    <w:qFormat/>
    <w:rsid w:val="00D75785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57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57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5785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785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785"/>
    <w:rPr>
      <w:rFonts w:ascii="Arial" w:hAnsi="Arial"/>
      <w:b/>
      <w:bCs/>
      <w:i/>
      <w:i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D75785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75785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75785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7578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75785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D757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785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D75785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D75785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D75785"/>
    <w:rPr>
      <w:rFonts w:ascii="Arial" w:hAnsi="Arial"/>
      <w:b/>
      <w:color w:val="FFFFFF" w:themeColor="background1"/>
      <w:sz w:val="24"/>
      <w:szCs w:val="24"/>
      <w:lang w:val="en-US"/>
    </w:rPr>
  </w:style>
  <w:style w:type="paragraph" w:customStyle="1" w:styleId="WineFill">
    <w:name w:val="Wine Fill"/>
    <w:basedOn w:val="Normal"/>
    <w:link w:val="WineFillChar"/>
    <w:uiPriority w:val="9"/>
    <w:qFormat/>
    <w:rsid w:val="00D75785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D75785"/>
    <w:rPr>
      <w:rFonts w:ascii="Arial" w:hAnsi="Arial"/>
      <w:b/>
      <w:color w:val="FFFFFF" w:themeColor="background1"/>
      <w:sz w:val="24"/>
      <w:szCs w:val="24"/>
      <w:lang w:val="en-US"/>
    </w:rPr>
  </w:style>
  <w:style w:type="character" w:customStyle="1" w:styleId="WineFillChar">
    <w:name w:val="Wine Fill Char"/>
    <w:basedOn w:val="DefaultParagraphFont"/>
    <w:link w:val="WineFill"/>
    <w:uiPriority w:val="9"/>
    <w:rsid w:val="00D75785"/>
    <w:rPr>
      <w:rFonts w:ascii="Arial" w:hAnsi="Arial"/>
      <w:b/>
      <w:color w:val="FFFFFF" w:themeColor="background1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A20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D9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D9"/>
    <w:rPr>
      <w:rFonts w:ascii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y.ca/care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eri.murphy@grey.ca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22F535BAD04F96ACF00DE27B5F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AF6C-6A9D-4F24-B28D-5C72F5DDEDB3}"/>
      </w:docPartPr>
      <w:docPartBody>
        <w:p w:rsidR="00976310" w:rsidRDefault="00417328" w:rsidP="00417328">
          <w:pPr>
            <w:pStyle w:val="5C22F535BAD04F96ACF00DE27B5F10F6"/>
          </w:pPr>
          <w:r w:rsidRPr="007E406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28"/>
    <w:rsid w:val="00417328"/>
    <w:rsid w:val="00961BBC"/>
    <w:rsid w:val="00976310"/>
    <w:rsid w:val="00AB6D97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328"/>
    <w:rPr>
      <w:color w:val="808080"/>
    </w:rPr>
  </w:style>
  <w:style w:type="paragraph" w:customStyle="1" w:styleId="5C22F535BAD04F96ACF00DE27B5F10F6">
    <w:name w:val="5C22F535BAD04F96ACF00DE27B5F10F6"/>
    <w:rsid w:val="00417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781F780DF1A2554DB1C77E776A7155E4" ma:contentTypeVersion="828" ma:contentTypeDescription="" ma:contentTypeScope="" ma:versionID="e5cbc9d436596fe2b730df7782f3a9d1">
  <xsd:schema xmlns:xsd="http://www.w3.org/2001/XMLSchema" xmlns:xs="http://www.w3.org/2001/XMLSchema" xmlns:p="http://schemas.microsoft.com/office/2006/metadata/properties" xmlns:ns1="http://schemas.microsoft.com/sharepoint/v3" xmlns:ns2="e6cd7bd4-3f3e-4495-b8c9-139289cd76e6" xmlns:ns3="91232374-9106-48bd-991e-6dc6bacb04c4" xmlns:ns4="d83ffc4d-d150-42ee-958d-14a89206135c" targetNamespace="http://schemas.microsoft.com/office/2006/metadata/properties" ma:root="true" ma:fieldsID="1cc7d8bbb0c4810dc6c9b83d4df3830d" ns1:_="" ns2:_="" ns3:_="" ns4:_="">
    <xsd:import namespace="http://schemas.microsoft.com/sharepoint/v3"/>
    <xsd:import namespace="e6cd7bd4-3f3e-4495-b8c9-139289cd76e6"/>
    <xsd:import namespace="91232374-9106-48bd-991e-6dc6bacb04c4"/>
    <xsd:import namespace="d83ffc4d-d150-42ee-958d-14a89206135c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default="0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374-9106-48bd-991e-6dc6bacb0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07520ec-6bc0-44fa-bd35-215c990d9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ffc4d-d150-42ee-958d-14a89206135c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19794ec2-378e-423f-bfe8-9bef6e5ddeeb}" ma:internalName="TaxCatchAll" ma:showField="CatchAllData" ma:web="d83ffc4d-d150-42ee-958d-14a892061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GC_119475542</documentNumber>
    <Municipality xmlns="e6cd7bd4-3f3e-4495-b8c9-139289cd76e6" xsi:nil="true"/>
    <gcNumber xmlns="e6cd7bd4-3f3e-4495-b8c9-139289cd76e6" xsi:nil="true"/>
    <recordCategory xmlns="e6cd7bd4-3f3e-4495-b8c9-139289cd76e6">H11</recordCategory>
    <isPublic xmlns="e6cd7bd4-3f3e-4495-b8c9-139289cd76e6">true</isPublic>
    <sharedId xmlns="e6cd7bd4-3f3e-4495-b8c9-139289cd76e6" xsi:nil="true"/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cd3a1b0e-a1c5-41ec-941a-32243088f027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  <_ip_UnifiedCompliancePolicyUIAction xmlns="http://schemas.microsoft.com/sharepoint/v3" xsi:nil="true"/>
    <_ip_UnifiedCompliancePolicyProperties xmlns="http://schemas.microsoft.com/sharepoint/v3" xsi:nil="true"/>
    <TaxCatchAll xmlns="d83ffc4d-d150-42ee-958d-14a89206135c" xsi:nil="true"/>
    <lcf76f155ced4ddcb4097134ff3c332f xmlns="91232374-9106-48bd-991e-6dc6bacb04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594E9E-56C5-4835-8206-7037FF6FBB8D}"/>
</file>

<file path=customXml/itemProps2.xml><?xml version="1.0" encoding="utf-8"?>
<ds:datastoreItem xmlns:ds="http://schemas.openxmlformats.org/officeDocument/2006/customXml" ds:itemID="{229B4137-0045-4A8F-8D07-DCF120C5C97D}"/>
</file>

<file path=customXml/itemProps3.xml><?xml version="1.0" encoding="utf-8"?>
<ds:datastoreItem xmlns:ds="http://schemas.openxmlformats.org/officeDocument/2006/customXml" ds:itemID="{002FDE23-F413-4CD7-8A32-650A4C79ADD3}"/>
</file>

<file path=customXml/itemProps4.xml><?xml version="1.0" encoding="utf-8"?>
<ds:datastoreItem xmlns:ds="http://schemas.openxmlformats.org/officeDocument/2006/customXml" ds:itemID="{683059D7-D238-4AE7-8AAF-687120825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Support Workers (Permanent/Part Time)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Support Workers (Temporary/Full-Time)</dc:title>
  <dc:subject/>
  <dc:creator>Healy, Amanda</dc:creator>
  <cp:keywords/>
  <dc:description/>
  <cp:lastModifiedBy>Kaitlyn Pendergast</cp:lastModifiedBy>
  <cp:revision>2</cp:revision>
  <dcterms:created xsi:type="dcterms:W3CDTF">2022-06-16T17:57:00Z</dcterms:created>
  <dcterms:modified xsi:type="dcterms:W3CDTF">2022-06-16T17:57:00Z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0x0101002C4164E063A41A4487A7365A660F11180100781F780DF1A2554DB1C77E776A7155E4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