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p w14:paraId="26F3A843" w14:textId="6DAF03ED" w:rsidR="000A209A" w:rsidRDefault="00993A79" w:rsidP="00407094">
      <w:pPr>
        <w:pStyle w:val="NoSpacing"/>
        <w:spacing w:before="240"/>
        <w:jc w:val="center"/>
        <w:rPr>
          <w:b/>
        </w:rPr>
      </w:pPr>
      <w:sdt>
        <w:sdtPr>
          <w:rPr>
            <w:b/>
            <w:sz w:val="28"/>
            <w:szCs w:val="28"/>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r w:rsidR="00F93CE1" w:rsidRPr="00915110">
            <w:rPr>
              <w:b/>
              <w:sz w:val="28"/>
              <w:szCs w:val="28"/>
            </w:rPr>
            <w:t>Housekeeping Aide</w:t>
          </w:r>
          <w:r w:rsidR="00F211F2" w:rsidRPr="00915110">
            <w:rPr>
              <w:b/>
              <w:sz w:val="28"/>
              <w:szCs w:val="28"/>
            </w:rPr>
            <w:t xml:space="preserve"> (</w:t>
          </w:r>
          <w:r w:rsidR="008126E4">
            <w:rPr>
              <w:b/>
              <w:sz w:val="28"/>
              <w:szCs w:val="28"/>
            </w:rPr>
            <w:t>Evening/</w:t>
          </w:r>
          <w:r w:rsidR="000E409B">
            <w:rPr>
              <w:b/>
              <w:sz w:val="28"/>
              <w:szCs w:val="28"/>
            </w:rPr>
            <w:t>Temporary</w:t>
          </w:r>
          <w:r w:rsidR="00CB2ACF">
            <w:rPr>
              <w:b/>
              <w:sz w:val="28"/>
              <w:szCs w:val="28"/>
            </w:rPr>
            <w:t xml:space="preserve"> </w:t>
          </w:r>
          <w:r w:rsidR="00F211F2" w:rsidRPr="00915110">
            <w:rPr>
              <w:b/>
              <w:sz w:val="28"/>
              <w:szCs w:val="28"/>
            </w:rPr>
            <w:t>Part Time)</w:t>
          </w:r>
        </w:sdtContent>
      </w:sdt>
      <w:r w:rsidR="00407094" w:rsidRPr="00915110">
        <w:rPr>
          <w:b/>
        </w:rPr>
        <w:t xml:space="preserve"> </w:t>
      </w:r>
      <w:r w:rsidR="00AA68AE" w:rsidRPr="00915110">
        <w:rPr>
          <w:b/>
        </w:rPr>
        <w:br/>
      </w:r>
      <w:r w:rsidR="000A209A" w:rsidRPr="00915110">
        <w:rPr>
          <w:b/>
        </w:rPr>
        <w:t>(</w:t>
      </w:r>
      <w:r w:rsidR="00C12C06" w:rsidRPr="00915110">
        <w:rPr>
          <w:b/>
        </w:rPr>
        <w:t>Hourly wage</w:t>
      </w:r>
      <w:r w:rsidR="000A209A" w:rsidRPr="00915110">
        <w:rPr>
          <w:b/>
        </w:rPr>
        <w:t>:  $</w:t>
      </w:r>
      <w:r w:rsidR="00C12C06" w:rsidRPr="00915110">
        <w:rPr>
          <w:b/>
        </w:rPr>
        <w:t>2</w:t>
      </w:r>
      <w:r w:rsidR="00DE7803">
        <w:rPr>
          <w:b/>
        </w:rPr>
        <w:t>2.99-$27.68</w:t>
      </w:r>
      <w:r w:rsidR="000A209A" w:rsidRPr="00915110">
        <w:rPr>
          <w:b/>
        </w:rPr>
        <w:t>)</w:t>
      </w:r>
    </w:p>
    <w:p w14:paraId="38A85D78" w14:textId="7828DE74" w:rsidR="00F93CE1" w:rsidRPr="00F93CE1" w:rsidRDefault="00F93CE1" w:rsidP="00F93CE1">
      <w:pPr>
        <w:pStyle w:val="NoSpacing"/>
        <w:spacing w:line="276" w:lineRule="auto"/>
        <w:jc w:val="center"/>
        <w:rPr>
          <w:bCs w:val="0"/>
        </w:rPr>
      </w:pPr>
      <w:r w:rsidRPr="00C0537D">
        <w:rPr>
          <w:bCs w:val="0"/>
        </w:rPr>
        <w:t>(as well as percentage in lieu of benefits and vacation)</w:t>
      </w:r>
    </w:p>
    <w:p w14:paraId="6C8AE7D5" w14:textId="13C4A82F" w:rsidR="000A209A" w:rsidRPr="007A4E4C" w:rsidRDefault="00C12C06" w:rsidP="000A209A">
      <w:pPr>
        <w:pStyle w:val="NoSpacing"/>
        <w:jc w:val="center"/>
        <w:rPr>
          <w:sz w:val="22"/>
          <w:szCs w:val="22"/>
        </w:rPr>
      </w:pPr>
      <w:r>
        <w:rPr>
          <w:b/>
        </w:rPr>
        <w:t xml:space="preserve">Long Term Care Department – </w:t>
      </w:r>
      <w:r w:rsidR="00E9758A">
        <w:rPr>
          <w:b/>
        </w:rPr>
        <w:t>Grey Gables</w:t>
      </w:r>
    </w:p>
    <w:p w14:paraId="27ECB9E3" w14:textId="7C57B1AA" w:rsidR="000A209A" w:rsidRDefault="000A209A" w:rsidP="000A209A">
      <w:pPr>
        <w:spacing w:before="240"/>
      </w:pPr>
      <w:r>
        <w:t>The County of Grey is currently recruiting f</w:t>
      </w:r>
      <w:r w:rsidR="00C12C06">
        <w:t>or</w:t>
      </w:r>
      <w:r w:rsidR="0016199B">
        <w:t xml:space="preserve"> a</w:t>
      </w:r>
      <w:r w:rsidR="000E409B">
        <w:t xml:space="preserve"> temporary</w:t>
      </w:r>
      <w:r w:rsidR="00C12C06">
        <w:t xml:space="preserve"> Part Time </w:t>
      </w:r>
      <w:r w:rsidR="0016199B">
        <w:t xml:space="preserve">Evening </w:t>
      </w:r>
      <w:r w:rsidR="00F93CE1">
        <w:t>Housekeeping Ai</w:t>
      </w:r>
      <w:r w:rsidR="0016199B">
        <w:t xml:space="preserve">de </w:t>
      </w:r>
      <w:r w:rsidR="00C12C06">
        <w:t xml:space="preserve">to join the team at </w:t>
      </w:r>
      <w:r w:rsidR="00E9758A">
        <w:t>Grey Gables</w:t>
      </w:r>
      <w:r w:rsidR="00C12C06">
        <w:t xml:space="preserve"> in</w:t>
      </w:r>
      <w:r w:rsidR="00E9758A">
        <w:t xml:space="preserve"> </w:t>
      </w:r>
      <w:proofErr w:type="spellStart"/>
      <w:r w:rsidR="00E9758A">
        <w:t>Markdale</w:t>
      </w:r>
      <w:proofErr w:type="spellEnd"/>
      <w:r w:rsidR="00C12C06">
        <w:t>, Ontario.</w:t>
      </w:r>
      <w:r w:rsidR="0016199B">
        <w:t xml:space="preserve"> </w:t>
      </w:r>
    </w:p>
    <w:p w14:paraId="3FA3F555" w14:textId="09500611" w:rsidR="000A209A" w:rsidRPr="00CB2ACF" w:rsidRDefault="00CB2ACF" w:rsidP="00CB2ACF">
      <w:pPr>
        <w:rPr>
          <w:b/>
          <w:bCs/>
          <w:sz w:val="22"/>
          <w:szCs w:val="22"/>
        </w:rPr>
      </w:pPr>
      <w:r>
        <w:t>Join us and help make a difference in healthcare! We are proud to</w:t>
      </w:r>
      <w:r w:rsidRPr="00E2288F">
        <w:t xml:space="preserve"> be h</w:t>
      </w:r>
      <w:r>
        <w:t>ome to 316 residents across our three long term care communities. Our team members pride themselves in providing exemplary person-centered quality care. Our “Colour It Your Way” philosophy is our framework and foundation that guides us to ensuring our residents and team members have a positive and rewarding experience. We are looking for enthusiastic caring individuals who are dedicated a</w:t>
      </w:r>
      <w:r w:rsidRPr="00E2288F">
        <w:t>nd have the desire t</w:t>
      </w:r>
      <w:r>
        <w:t>o be part of a team that enriches the lives of others. Come join us and be part of our Colour It Care Team.</w:t>
      </w:r>
      <w:r w:rsidR="000A209A">
        <w:t xml:space="preserve"> </w:t>
      </w:r>
    </w:p>
    <w:p w14:paraId="10079CBE" w14:textId="77777777" w:rsidR="000A209A" w:rsidRDefault="000A209A" w:rsidP="000A209A">
      <w:pPr>
        <w:shd w:val="clear" w:color="auto" w:fill="96005F"/>
        <w:spacing w:before="240" w:after="0" w:line="240" w:lineRule="auto"/>
        <w:rPr>
          <w:b/>
          <w:bCs/>
        </w:rPr>
      </w:pPr>
      <w:r>
        <w:rPr>
          <w:b/>
          <w:bCs/>
        </w:rPr>
        <w:t>Position Overview:</w:t>
      </w:r>
    </w:p>
    <w:p w14:paraId="651636A4" w14:textId="16B72FE0" w:rsidR="00F93CE1" w:rsidRPr="00EB0218" w:rsidRDefault="00F93CE1" w:rsidP="00F93CE1">
      <w:pPr>
        <w:pStyle w:val="ListParagraph"/>
        <w:numPr>
          <w:ilvl w:val="0"/>
          <w:numId w:val="4"/>
        </w:numPr>
        <w:spacing w:before="240" w:after="0"/>
        <w:rPr>
          <w:rFonts w:cs="Arial"/>
        </w:rPr>
      </w:pPr>
      <w:r w:rsidRPr="00EB0218">
        <w:rPr>
          <w:rFonts w:cs="Arial"/>
        </w:rPr>
        <w:t>Provides all aspects of environmental cleaning in assigned work areas</w:t>
      </w:r>
      <w:r>
        <w:rPr>
          <w:rFonts w:cs="Arial"/>
        </w:rPr>
        <w:t>.</w:t>
      </w:r>
    </w:p>
    <w:p w14:paraId="203B0C52" w14:textId="7DE8B45F" w:rsidR="00F93CE1" w:rsidRPr="00EB0218" w:rsidRDefault="00F93CE1" w:rsidP="00F93CE1">
      <w:pPr>
        <w:pStyle w:val="ListParagraph"/>
        <w:numPr>
          <w:ilvl w:val="0"/>
          <w:numId w:val="4"/>
        </w:numPr>
        <w:rPr>
          <w:rFonts w:cs="Arial"/>
        </w:rPr>
      </w:pPr>
      <w:r w:rsidRPr="00EB0218">
        <w:rPr>
          <w:rFonts w:cs="Arial"/>
        </w:rPr>
        <w:t>Using specified cleaning/disinfecting/sanitizing agents, maintains optimal levels of infection control within the work area</w:t>
      </w:r>
      <w:r>
        <w:rPr>
          <w:rFonts w:cs="Arial"/>
        </w:rPr>
        <w:t>.</w:t>
      </w:r>
    </w:p>
    <w:p w14:paraId="145457FE" w14:textId="43CA7073" w:rsidR="00F93CE1" w:rsidRPr="00EB0218" w:rsidRDefault="00F93CE1" w:rsidP="00F93CE1">
      <w:pPr>
        <w:pStyle w:val="ListParagraph"/>
        <w:numPr>
          <w:ilvl w:val="0"/>
          <w:numId w:val="4"/>
        </w:numPr>
        <w:rPr>
          <w:rFonts w:cs="Arial"/>
        </w:rPr>
      </w:pPr>
      <w:r w:rsidRPr="00EB0218">
        <w:rPr>
          <w:rFonts w:cs="Arial"/>
        </w:rPr>
        <w:t>Following standardized procedures, is responsible for all cleaning within resident rooms, common areas and service areas within the home</w:t>
      </w:r>
      <w:r>
        <w:rPr>
          <w:rFonts w:cs="Arial"/>
        </w:rPr>
        <w:t>.</w:t>
      </w:r>
    </w:p>
    <w:p w14:paraId="2D04CF20" w14:textId="7FA4E9B1" w:rsidR="00F93CE1" w:rsidRPr="00EB0218" w:rsidRDefault="00F93CE1" w:rsidP="00F93CE1">
      <w:pPr>
        <w:pStyle w:val="ListParagraph"/>
        <w:numPr>
          <w:ilvl w:val="0"/>
          <w:numId w:val="4"/>
        </w:numPr>
        <w:rPr>
          <w:rFonts w:cs="Arial"/>
        </w:rPr>
      </w:pPr>
      <w:r w:rsidRPr="00EB0218">
        <w:rPr>
          <w:rFonts w:cs="Arial"/>
        </w:rPr>
        <w:t xml:space="preserve">Prepares room for new occupant following prescribes procedures to </w:t>
      </w:r>
      <w:proofErr w:type="gramStart"/>
      <w:r w:rsidRPr="00EB0218">
        <w:rPr>
          <w:rFonts w:cs="Arial"/>
        </w:rPr>
        <w:t>ensure tour ready at all times</w:t>
      </w:r>
      <w:proofErr w:type="gramEnd"/>
      <w:r>
        <w:rPr>
          <w:rFonts w:cs="Arial"/>
        </w:rPr>
        <w:t>.</w:t>
      </w:r>
    </w:p>
    <w:p w14:paraId="2C8AC67C" w14:textId="6EF7B19C" w:rsidR="00F93CE1" w:rsidRDefault="00F93CE1" w:rsidP="00F93CE1">
      <w:pPr>
        <w:pStyle w:val="ListParagraph"/>
        <w:numPr>
          <w:ilvl w:val="0"/>
          <w:numId w:val="4"/>
        </w:numPr>
        <w:rPr>
          <w:rFonts w:cs="Arial"/>
        </w:rPr>
      </w:pPr>
      <w:r w:rsidRPr="00EB0218">
        <w:rPr>
          <w:rFonts w:cs="Arial"/>
        </w:rPr>
        <w:t>Notifies supervisor when supplies are low, or equipment is malfunctioning.</w:t>
      </w:r>
    </w:p>
    <w:p w14:paraId="2F659DFE" w14:textId="56C05C0D" w:rsidR="008126E4" w:rsidRPr="00EB0218" w:rsidRDefault="008126E4" w:rsidP="00F93CE1">
      <w:pPr>
        <w:pStyle w:val="ListParagraph"/>
        <w:numPr>
          <w:ilvl w:val="0"/>
          <w:numId w:val="4"/>
        </w:numPr>
        <w:rPr>
          <w:rFonts w:cs="Arial"/>
        </w:rPr>
      </w:pPr>
      <w:r>
        <w:rPr>
          <w:rFonts w:cs="Arial"/>
        </w:rPr>
        <w:t>Current evening shift is 1:00 – 9:00 p.m. due to pandemic but will resume to 5:00-9:00 p.m.</w:t>
      </w:r>
    </w:p>
    <w:p w14:paraId="1E7BEFC8" w14:textId="77968509" w:rsidR="000A209A" w:rsidRPr="00C85752" w:rsidRDefault="000A209A" w:rsidP="00F93CE1">
      <w:pPr>
        <w:shd w:val="clear" w:color="auto" w:fill="96005F"/>
        <w:spacing w:after="0"/>
        <w:rPr>
          <w:b/>
          <w:bCs/>
        </w:rPr>
      </w:pPr>
      <w:r>
        <w:rPr>
          <w:b/>
          <w:bCs/>
        </w:rPr>
        <w:t>Required Knowledge, Skills and Experience:</w:t>
      </w:r>
    </w:p>
    <w:p w14:paraId="1BC57ED2" w14:textId="766691A0" w:rsidR="00F93CE1" w:rsidRPr="00EB0218" w:rsidRDefault="00F93CE1" w:rsidP="00F93CE1">
      <w:pPr>
        <w:pStyle w:val="ListParagraph"/>
        <w:numPr>
          <w:ilvl w:val="0"/>
          <w:numId w:val="3"/>
        </w:numPr>
        <w:rPr>
          <w:rFonts w:cs="Arial"/>
        </w:rPr>
      </w:pPr>
      <w:r w:rsidRPr="00EB0218">
        <w:rPr>
          <w:rFonts w:cs="Arial"/>
        </w:rPr>
        <w:t>Grade 10 education or equivalent</w:t>
      </w:r>
      <w:r>
        <w:rPr>
          <w:rFonts w:cs="Arial"/>
        </w:rPr>
        <w:t>.</w:t>
      </w:r>
    </w:p>
    <w:p w14:paraId="029EF61D" w14:textId="17FF86FD" w:rsidR="00F93CE1" w:rsidRPr="00EB0218" w:rsidRDefault="00F93CE1" w:rsidP="00F93CE1">
      <w:pPr>
        <w:pStyle w:val="ListParagraph"/>
        <w:numPr>
          <w:ilvl w:val="0"/>
          <w:numId w:val="3"/>
        </w:numPr>
        <w:rPr>
          <w:rFonts w:cs="Arial"/>
        </w:rPr>
      </w:pPr>
      <w:r w:rsidRPr="00EB0218">
        <w:rPr>
          <w:rFonts w:cs="Arial"/>
        </w:rPr>
        <w:t>Ability to complete multiple tasks within a time frame established</w:t>
      </w:r>
      <w:r>
        <w:rPr>
          <w:rFonts w:cs="Arial"/>
        </w:rPr>
        <w:t>.</w:t>
      </w:r>
    </w:p>
    <w:p w14:paraId="27547660" w14:textId="749ED3B2" w:rsidR="00F93CE1" w:rsidRPr="00EB0218" w:rsidRDefault="00F93CE1" w:rsidP="00F93CE1">
      <w:pPr>
        <w:pStyle w:val="ListParagraph"/>
        <w:numPr>
          <w:ilvl w:val="0"/>
          <w:numId w:val="3"/>
        </w:numPr>
        <w:rPr>
          <w:rFonts w:cs="Arial"/>
        </w:rPr>
      </w:pPr>
      <w:r w:rsidRPr="00EB0218">
        <w:rPr>
          <w:rFonts w:cs="Arial"/>
        </w:rPr>
        <w:t>Good oral and written communication skills</w:t>
      </w:r>
      <w:r>
        <w:rPr>
          <w:rFonts w:cs="Arial"/>
        </w:rPr>
        <w:t>.</w:t>
      </w:r>
    </w:p>
    <w:p w14:paraId="6E4E116C" w14:textId="6CC6430F" w:rsidR="00F93CE1" w:rsidRPr="00EB0218" w:rsidRDefault="00F93CE1" w:rsidP="00F93CE1">
      <w:pPr>
        <w:pStyle w:val="ListParagraph"/>
        <w:numPr>
          <w:ilvl w:val="0"/>
          <w:numId w:val="3"/>
        </w:numPr>
        <w:rPr>
          <w:rFonts w:cs="Arial"/>
        </w:rPr>
      </w:pPr>
      <w:r w:rsidRPr="00EB0218">
        <w:rPr>
          <w:rFonts w:cs="Arial"/>
        </w:rPr>
        <w:t>Ability to effectively communicate with residents and staff</w:t>
      </w:r>
      <w:r>
        <w:rPr>
          <w:rFonts w:cs="Arial"/>
        </w:rPr>
        <w:t>.</w:t>
      </w:r>
    </w:p>
    <w:p w14:paraId="43FF5731" w14:textId="2113936F" w:rsidR="00F93CE1" w:rsidRPr="00EB0218" w:rsidRDefault="00F93CE1" w:rsidP="00F93CE1">
      <w:pPr>
        <w:pStyle w:val="ListParagraph"/>
        <w:numPr>
          <w:ilvl w:val="0"/>
          <w:numId w:val="3"/>
        </w:numPr>
        <w:rPr>
          <w:rFonts w:cs="Arial"/>
        </w:rPr>
      </w:pPr>
      <w:r w:rsidRPr="00EB0218">
        <w:rPr>
          <w:rFonts w:cs="Arial"/>
        </w:rPr>
        <w:t>Ability to work independently or as a team</w:t>
      </w:r>
      <w:r>
        <w:rPr>
          <w:rFonts w:cs="Arial"/>
        </w:rPr>
        <w:t>.</w:t>
      </w:r>
    </w:p>
    <w:p w14:paraId="35C0CF7D" w14:textId="77777777" w:rsidR="00F93CE1" w:rsidRPr="00EB0218" w:rsidRDefault="00F93CE1" w:rsidP="00F93CE1">
      <w:pPr>
        <w:pStyle w:val="ListParagraph"/>
        <w:numPr>
          <w:ilvl w:val="0"/>
          <w:numId w:val="3"/>
        </w:numPr>
        <w:rPr>
          <w:rFonts w:cs="Arial"/>
        </w:rPr>
      </w:pPr>
      <w:r w:rsidRPr="00EB0218">
        <w:rPr>
          <w:rFonts w:cs="Arial"/>
        </w:rPr>
        <w:t>Strong customer service skills.</w:t>
      </w:r>
    </w:p>
    <w:p w14:paraId="260E8FF4" w14:textId="6D6858A9" w:rsidR="00407094" w:rsidRDefault="00407094" w:rsidP="00407094">
      <w:pPr>
        <w:pStyle w:val="ListParagraph"/>
        <w:numPr>
          <w:ilvl w:val="0"/>
          <w:numId w:val="3"/>
        </w:numPr>
        <w:rPr>
          <w:rFonts w:cs="Arial"/>
        </w:rPr>
      </w:pPr>
      <w:r w:rsidRPr="00341AF9">
        <w:rPr>
          <w:rFonts w:cs="Arial"/>
        </w:rPr>
        <w:t>Current within 6 months valid police check (Vulnerable Sector)</w:t>
      </w:r>
    </w:p>
    <w:p w14:paraId="571E2A8D" w14:textId="339E82B0" w:rsidR="00CB2ACF" w:rsidRPr="00CB2ACF" w:rsidRDefault="00CB2ACF" w:rsidP="00CB2ACF">
      <w:pPr>
        <w:pStyle w:val="ListParagraph"/>
        <w:numPr>
          <w:ilvl w:val="0"/>
          <w:numId w:val="3"/>
        </w:numPr>
        <w:rPr>
          <w:lang w:val="en-CA"/>
        </w:rPr>
      </w:pPr>
      <w:r w:rsidRPr="009C4B2D">
        <w:t>Proof of COVID</w:t>
      </w:r>
      <w:r>
        <w:t>-19</w:t>
      </w:r>
      <w:r w:rsidRPr="009C4B2D">
        <w:t xml:space="preserve"> Immunization or </w:t>
      </w:r>
      <w:r>
        <w:t>proof of valid m</w:t>
      </w:r>
      <w:r w:rsidRPr="009C4B2D">
        <w:t xml:space="preserve">edical </w:t>
      </w:r>
      <w:r>
        <w:t>e</w:t>
      </w:r>
      <w:r w:rsidRPr="009C4B2D">
        <w:t>xemption</w:t>
      </w:r>
    </w:p>
    <w:p w14:paraId="7B7BA958" w14:textId="77777777" w:rsidR="000A209A" w:rsidRDefault="000A209A" w:rsidP="000A209A">
      <w:pPr>
        <w:shd w:val="clear" w:color="auto" w:fill="96005F"/>
        <w:spacing w:before="240" w:after="0"/>
        <w:rPr>
          <w:b/>
          <w:bCs/>
        </w:rPr>
      </w:pPr>
      <w:r>
        <w:rPr>
          <w:b/>
          <w:bCs/>
        </w:rPr>
        <w:lastRenderedPageBreak/>
        <w:t>Information for Interested Candidates</w:t>
      </w:r>
    </w:p>
    <w:p w14:paraId="521C9399" w14:textId="5617CD6C" w:rsidR="000A209A" w:rsidRDefault="000A209A" w:rsidP="00966084">
      <w:pPr>
        <w:spacing w:before="240"/>
      </w:pPr>
      <w:r>
        <w:t xml:space="preserve">A detailed job description and instructions on how to apply are available on the County’s website, </w:t>
      </w:r>
      <w:hyperlink r:id="rId8" w:history="1">
        <w:r w:rsidRPr="0086473F">
          <w:rPr>
            <w:rStyle w:val="Hyperlink"/>
          </w:rPr>
          <w:t>www.grey.ca/careers</w:t>
        </w:r>
      </w:hyperlink>
      <w:r>
        <w:t xml:space="preserve"> </w:t>
      </w:r>
    </w:p>
    <w:p w14:paraId="6A308332" w14:textId="4D90C3BE" w:rsidR="00CB2ACF" w:rsidRPr="00CB2ACF" w:rsidRDefault="00CB2ACF" w:rsidP="00CB2ACF">
      <w:pPr>
        <w:ind w:left="900" w:hanging="900"/>
        <w:rPr>
          <w:b/>
          <w:bCs/>
          <w:color w:val="98005D"/>
        </w:rPr>
      </w:pPr>
      <w:r>
        <w:rPr>
          <w:b/>
          <w:bCs/>
          <w:color w:val="98005D"/>
        </w:rPr>
        <w:t xml:space="preserve">NOTE:  </w:t>
      </w:r>
      <w:r w:rsidRPr="00D53DB5">
        <w:rPr>
          <w:b/>
          <w:bCs/>
          <w:color w:val="98005D"/>
        </w:rPr>
        <w:t xml:space="preserve">Proof of COVID-19 full immunization or proof of valid medical exemption is a requirement of employment at </w:t>
      </w:r>
      <w:r>
        <w:rPr>
          <w:b/>
          <w:bCs/>
          <w:color w:val="98005D"/>
        </w:rPr>
        <w:t xml:space="preserve">Grey </w:t>
      </w:r>
      <w:r w:rsidRPr="00D53DB5">
        <w:rPr>
          <w:b/>
          <w:bCs/>
          <w:color w:val="98005D"/>
        </w:rPr>
        <w:t>County.</w:t>
      </w:r>
    </w:p>
    <w:p w14:paraId="2D572D86" w14:textId="56E756A4" w:rsidR="000A209A" w:rsidRDefault="000A209A" w:rsidP="000A209A">
      <w:r>
        <w:t xml:space="preserve">Candidates for the above position are invited to submit resumes prior to the submission deadline:  </w:t>
      </w:r>
      <w:r w:rsidR="0016199B">
        <w:rPr>
          <w:b/>
        </w:rPr>
        <w:t>Wednes</w:t>
      </w:r>
      <w:r w:rsidR="00CB2ACF">
        <w:rPr>
          <w:b/>
        </w:rPr>
        <w:t xml:space="preserve">day, </w:t>
      </w:r>
      <w:r w:rsidR="0016199B">
        <w:rPr>
          <w:b/>
        </w:rPr>
        <w:t>February 2</w:t>
      </w:r>
      <w:r w:rsidR="0016199B" w:rsidRPr="0016199B">
        <w:rPr>
          <w:b/>
          <w:vertAlign w:val="superscript"/>
        </w:rPr>
        <w:t>nd</w:t>
      </w:r>
      <w:r w:rsidR="00C12C06">
        <w:rPr>
          <w:b/>
        </w:rPr>
        <w:t xml:space="preserve">, </w:t>
      </w:r>
      <w:proofErr w:type="gramStart"/>
      <w:r w:rsidR="00C12C06">
        <w:rPr>
          <w:b/>
        </w:rPr>
        <w:t>202</w:t>
      </w:r>
      <w:r w:rsidR="00CB2ACF">
        <w:rPr>
          <w:b/>
        </w:rPr>
        <w:t>2</w:t>
      </w:r>
      <w:proofErr w:type="gramEnd"/>
      <w:r>
        <w:t xml:space="preserve"> at </w:t>
      </w:r>
      <w:r w:rsidRPr="007A5FD0">
        <w:rPr>
          <w:b/>
        </w:rPr>
        <w:t>4:30 p.m.</w:t>
      </w:r>
      <w:r>
        <w:t xml:space="preserve"> </w:t>
      </w:r>
      <w:r w:rsidR="00966084">
        <w:t>to:</w:t>
      </w:r>
    </w:p>
    <w:p w14:paraId="1837F8EF" w14:textId="77777777" w:rsidR="00966084" w:rsidRDefault="00966084" w:rsidP="00966084">
      <w:pPr>
        <w:pStyle w:val="NoSpacing"/>
      </w:pPr>
    </w:p>
    <w:p w14:paraId="42A879B8" w14:textId="66B711EF" w:rsidR="00966084" w:rsidRDefault="00966084" w:rsidP="00966084">
      <w:pPr>
        <w:pStyle w:val="NoSpacing"/>
      </w:pPr>
      <w:r>
        <w:t>Sheri Murphy, Administrative Assistant</w:t>
      </w:r>
    </w:p>
    <w:p w14:paraId="54526D85" w14:textId="77777777" w:rsidR="00966084" w:rsidRDefault="00966084" w:rsidP="00966084">
      <w:pPr>
        <w:pStyle w:val="NoSpacing"/>
      </w:pPr>
      <w:r>
        <w:t>The County of Grey Long Term Care Department</w:t>
      </w:r>
    </w:p>
    <w:p w14:paraId="794073CF" w14:textId="77777777" w:rsidR="00966084" w:rsidRDefault="00966084" w:rsidP="00966084">
      <w:pPr>
        <w:pStyle w:val="NoSpacing"/>
      </w:pPr>
      <w:r>
        <w:t>595 9</w:t>
      </w:r>
      <w:r>
        <w:rPr>
          <w:vertAlign w:val="superscript"/>
        </w:rPr>
        <w:t>th</w:t>
      </w:r>
      <w:r>
        <w:t xml:space="preserve"> Ave. E.,</w:t>
      </w:r>
    </w:p>
    <w:p w14:paraId="38A7CD00" w14:textId="77777777" w:rsidR="00966084" w:rsidRDefault="00966084" w:rsidP="00966084">
      <w:pPr>
        <w:pStyle w:val="NoSpacing"/>
      </w:pPr>
      <w:r>
        <w:t>Owen Sound, ON N4K 3E3</w:t>
      </w:r>
    </w:p>
    <w:p w14:paraId="18705C22" w14:textId="77777777" w:rsidR="00966084" w:rsidRPr="000E409B" w:rsidRDefault="00966084" w:rsidP="00966084">
      <w:pPr>
        <w:pStyle w:val="NoSpacing"/>
        <w:rPr>
          <w:lang w:val="en-CA"/>
        </w:rPr>
      </w:pPr>
      <w:r w:rsidRPr="000E409B">
        <w:rPr>
          <w:lang w:val="en-CA"/>
        </w:rPr>
        <w:t>Fax: (519) 371-5406</w:t>
      </w:r>
    </w:p>
    <w:p w14:paraId="298B43BE" w14:textId="77777777" w:rsidR="00966084" w:rsidRPr="000E409B" w:rsidRDefault="00966084" w:rsidP="00966084">
      <w:pPr>
        <w:pStyle w:val="NoSpacing"/>
        <w:rPr>
          <w:lang w:val="en-CA"/>
        </w:rPr>
      </w:pPr>
      <w:r w:rsidRPr="000E409B">
        <w:rPr>
          <w:lang w:val="en-CA"/>
        </w:rPr>
        <w:t xml:space="preserve">Email: </w:t>
      </w:r>
      <w:hyperlink r:id="rId9" w:history="1">
        <w:r w:rsidRPr="000E409B">
          <w:rPr>
            <w:rStyle w:val="Hyperlink"/>
            <w:lang w:val="en-CA"/>
          </w:rPr>
          <w:t>Sheri.murphy@grey.ca</w:t>
        </w:r>
      </w:hyperlink>
      <w:r w:rsidRPr="000E409B">
        <w:rPr>
          <w:lang w:val="en-CA"/>
        </w:rPr>
        <w:t xml:space="preserve"> </w:t>
      </w:r>
    </w:p>
    <w:p w14:paraId="65748894" w14:textId="25DDCC78" w:rsidR="00966084" w:rsidRDefault="00966084" w:rsidP="00966084">
      <w:pPr>
        <w:pStyle w:val="NoSpacing"/>
      </w:pPr>
      <w:r>
        <w:t>(Word or Adobe)</w:t>
      </w: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footerReference w:type="default" r:id="rId10"/>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5519" w14:textId="77777777" w:rsidR="00993A79" w:rsidRDefault="00993A79" w:rsidP="00966084">
      <w:pPr>
        <w:spacing w:after="0" w:line="240" w:lineRule="auto"/>
      </w:pPr>
      <w:r>
        <w:separator/>
      </w:r>
    </w:p>
  </w:endnote>
  <w:endnote w:type="continuationSeparator" w:id="0">
    <w:p w14:paraId="1739DB07" w14:textId="77777777" w:rsidR="00993A79" w:rsidRDefault="00993A79" w:rsidP="009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171" w14:textId="3185C604" w:rsidR="00966084" w:rsidRDefault="00966084" w:rsidP="00966084">
    <w:pPr>
      <w:pStyle w:val="Footer"/>
      <w:jc w:val="center"/>
    </w:pPr>
    <w:r>
      <w:t>Colour It Your Way</w:t>
    </w:r>
  </w:p>
  <w:p w14:paraId="3EF7A0BD" w14:textId="77777777" w:rsidR="00966084" w:rsidRDefault="0096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633F" w14:textId="77777777" w:rsidR="00993A79" w:rsidRDefault="00993A79" w:rsidP="00966084">
      <w:pPr>
        <w:spacing w:after="0" w:line="240" w:lineRule="auto"/>
      </w:pPr>
      <w:r>
        <w:separator/>
      </w:r>
    </w:p>
  </w:footnote>
  <w:footnote w:type="continuationSeparator" w:id="0">
    <w:p w14:paraId="02840F14" w14:textId="77777777" w:rsidR="00993A79" w:rsidRDefault="00993A79" w:rsidP="00966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85647"/>
    <w:multiLevelType w:val="hybridMultilevel"/>
    <w:tmpl w:val="793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C48D4"/>
    <w:multiLevelType w:val="hybridMultilevel"/>
    <w:tmpl w:val="0AFEF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A209A"/>
    <w:rsid w:val="000E409B"/>
    <w:rsid w:val="0016199B"/>
    <w:rsid w:val="003205C3"/>
    <w:rsid w:val="00340CC1"/>
    <w:rsid w:val="00407094"/>
    <w:rsid w:val="004F4902"/>
    <w:rsid w:val="005763CF"/>
    <w:rsid w:val="00594A7A"/>
    <w:rsid w:val="00697911"/>
    <w:rsid w:val="008126E4"/>
    <w:rsid w:val="00905D6A"/>
    <w:rsid w:val="0090755B"/>
    <w:rsid w:val="00915110"/>
    <w:rsid w:val="00966084"/>
    <w:rsid w:val="00993A79"/>
    <w:rsid w:val="009C049A"/>
    <w:rsid w:val="00AA68AE"/>
    <w:rsid w:val="00B53F5D"/>
    <w:rsid w:val="00B90C23"/>
    <w:rsid w:val="00C0424D"/>
    <w:rsid w:val="00C12C06"/>
    <w:rsid w:val="00C7637E"/>
    <w:rsid w:val="00CB2ACF"/>
    <w:rsid w:val="00CD093D"/>
    <w:rsid w:val="00DE7803"/>
    <w:rsid w:val="00E9758A"/>
    <w:rsid w:val="00F211F2"/>
    <w:rsid w:val="00F9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9B"/>
    <w:rPr>
      <w:rFonts w:ascii="Arial" w:hAnsi="Arial"/>
      <w:sz w:val="24"/>
      <w:szCs w:val="24"/>
      <w:lang w:val="en-US"/>
    </w:rPr>
  </w:style>
  <w:style w:type="paragraph" w:styleId="Heading1">
    <w:name w:val="heading 1"/>
    <w:basedOn w:val="Normal"/>
    <w:next w:val="Normal"/>
    <w:link w:val="Heading1Char"/>
    <w:uiPriority w:val="9"/>
    <w:qFormat/>
    <w:rsid w:val="000E409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E409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E409B"/>
    <w:pPr>
      <w:outlineLvl w:val="2"/>
    </w:pPr>
    <w:rPr>
      <w:rFonts w:cs="Arial"/>
      <w:i w:val="0"/>
    </w:rPr>
  </w:style>
  <w:style w:type="paragraph" w:styleId="Heading4">
    <w:name w:val="heading 4"/>
    <w:basedOn w:val="Normal"/>
    <w:next w:val="Normal"/>
    <w:link w:val="Heading4Char"/>
    <w:uiPriority w:val="9"/>
    <w:unhideWhenUsed/>
    <w:qFormat/>
    <w:rsid w:val="000E409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E409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E409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E409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E409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E409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E40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409B"/>
  </w:style>
  <w:style w:type="character" w:customStyle="1" w:styleId="Heading1Char">
    <w:name w:val="Heading 1 Char"/>
    <w:basedOn w:val="DefaultParagraphFont"/>
    <w:link w:val="Heading1"/>
    <w:uiPriority w:val="9"/>
    <w:rsid w:val="000E409B"/>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E409B"/>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E409B"/>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E409B"/>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E409B"/>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E409B"/>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E409B"/>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E409B"/>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E409B"/>
    <w:rPr>
      <w:rFonts w:ascii="Arial" w:eastAsiaTheme="majorEastAsia" w:hAnsi="Arial" w:cstheme="majorBidi"/>
      <w:i/>
      <w:iCs/>
      <w:sz w:val="24"/>
      <w:lang w:val="en-US"/>
    </w:rPr>
  </w:style>
  <w:style w:type="paragraph" w:styleId="Title">
    <w:name w:val="Title"/>
    <w:basedOn w:val="Normal"/>
    <w:next w:val="Normal"/>
    <w:link w:val="TitleChar"/>
    <w:uiPriority w:val="9"/>
    <w:qFormat/>
    <w:rsid w:val="000E409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E409B"/>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E409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E409B"/>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E409B"/>
    <w:rPr>
      <w:rFonts w:ascii="Arial" w:hAnsi="Arial"/>
      <w:b/>
      <w:bCs/>
    </w:rPr>
  </w:style>
  <w:style w:type="character" w:styleId="Emphasis">
    <w:name w:val="Emphasis"/>
    <w:basedOn w:val="DefaultParagraphFont"/>
    <w:uiPriority w:val="20"/>
    <w:qFormat/>
    <w:rsid w:val="000E409B"/>
    <w:rPr>
      <w:rFonts w:ascii="Arial" w:hAnsi="Arial"/>
      <w:i/>
      <w:iCs/>
    </w:rPr>
  </w:style>
  <w:style w:type="paragraph" w:styleId="NoSpacing">
    <w:name w:val="No Spacing"/>
    <w:uiPriority w:val="1"/>
    <w:qFormat/>
    <w:rsid w:val="000E409B"/>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E409B"/>
    <w:pPr>
      <w:ind w:left="720"/>
      <w:contextualSpacing/>
    </w:pPr>
  </w:style>
  <w:style w:type="paragraph" w:styleId="Quote">
    <w:name w:val="Quote"/>
    <w:basedOn w:val="Normal"/>
    <w:next w:val="Normal"/>
    <w:link w:val="QuoteChar"/>
    <w:uiPriority w:val="29"/>
    <w:qFormat/>
    <w:rsid w:val="000E409B"/>
    <w:rPr>
      <w:i/>
      <w:iCs/>
      <w:color w:val="000000" w:themeColor="text1"/>
    </w:rPr>
  </w:style>
  <w:style w:type="character" w:customStyle="1" w:styleId="QuoteChar">
    <w:name w:val="Quote Char"/>
    <w:basedOn w:val="DefaultParagraphFont"/>
    <w:link w:val="Quote"/>
    <w:uiPriority w:val="29"/>
    <w:rsid w:val="000E409B"/>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E409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E409B"/>
    <w:rPr>
      <w:rFonts w:ascii="Arial" w:hAnsi="Arial"/>
      <w:b/>
      <w:bCs/>
      <w:i/>
      <w:iCs/>
      <w:sz w:val="24"/>
      <w:szCs w:val="24"/>
      <w:lang w:val="en-US"/>
    </w:rPr>
  </w:style>
  <w:style w:type="character" w:styleId="SubtleEmphasis">
    <w:name w:val="Subtle Emphasis"/>
    <w:basedOn w:val="DefaultParagraphFont"/>
    <w:uiPriority w:val="19"/>
    <w:qFormat/>
    <w:rsid w:val="000E409B"/>
    <w:rPr>
      <w:rFonts w:ascii="Arial" w:hAnsi="Arial"/>
      <w:i/>
      <w:iCs/>
      <w:color w:val="808080" w:themeColor="text1" w:themeTint="7F"/>
    </w:rPr>
  </w:style>
  <w:style w:type="character" w:styleId="IntenseEmphasis">
    <w:name w:val="Intense Emphasis"/>
    <w:basedOn w:val="DefaultParagraphFont"/>
    <w:uiPriority w:val="21"/>
    <w:qFormat/>
    <w:rsid w:val="000E409B"/>
    <w:rPr>
      <w:rFonts w:ascii="Arial" w:hAnsi="Arial"/>
      <w:b/>
      <w:bCs/>
    </w:rPr>
  </w:style>
  <w:style w:type="character" w:styleId="SubtleReference">
    <w:name w:val="Subtle Reference"/>
    <w:basedOn w:val="DefaultParagraphFont"/>
    <w:uiPriority w:val="31"/>
    <w:qFormat/>
    <w:rsid w:val="000E409B"/>
    <w:rPr>
      <w:rFonts w:ascii="Arial" w:hAnsi="Arial"/>
      <w:smallCaps/>
      <w:color w:val="C0504D" w:themeColor="accent2"/>
      <w:u w:val="single"/>
    </w:rPr>
  </w:style>
  <w:style w:type="character" w:styleId="IntenseReference">
    <w:name w:val="Intense Reference"/>
    <w:basedOn w:val="DefaultParagraphFont"/>
    <w:uiPriority w:val="32"/>
    <w:qFormat/>
    <w:rsid w:val="000E409B"/>
    <w:rPr>
      <w:b/>
      <w:bCs/>
      <w:smallCaps/>
      <w:color w:val="C0504D" w:themeColor="accent2"/>
      <w:spacing w:val="5"/>
      <w:u w:val="single"/>
    </w:rPr>
  </w:style>
  <w:style w:type="character" w:styleId="BookTitle">
    <w:name w:val="Book Title"/>
    <w:basedOn w:val="DefaultParagraphFont"/>
    <w:uiPriority w:val="33"/>
    <w:qFormat/>
    <w:rsid w:val="000E409B"/>
    <w:rPr>
      <w:b/>
      <w:bCs/>
      <w:smallCaps/>
      <w:spacing w:val="5"/>
    </w:rPr>
  </w:style>
  <w:style w:type="character" w:styleId="Hyperlink">
    <w:name w:val="Hyperlink"/>
    <w:basedOn w:val="DefaultParagraphFont"/>
    <w:uiPriority w:val="99"/>
    <w:unhideWhenUsed/>
    <w:rsid w:val="000E409B"/>
    <w:rPr>
      <w:color w:val="0000FF" w:themeColor="hyperlink"/>
      <w:u w:val="single"/>
    </w:rPr>
  </w:style>
  <w:style w:type="character" w:styleId="FollowedHyperlink">
    <w:name w:val="FollowedHyperlink"/>
    <w:basedOn w:val="DefaultParagraphFont"/>
    <w:uiPriority w:val="99"/>
    <w:semiHidden/>
    <w:unhideWhenUsed/>
    <w:rsid w:val="000E409B"/>
    <w:rPr>
      <w:color w:val="800080" w:themeColor="followedHyperlink"/>
      <w:u w:val="single"/>
    </w:rPr>
  </w:style>
  <w:style w:type="paragraph" w:customStyle="1" w:styleId="AppleFill">
    <w:name w:val="Apple Fill"/>
    <w:basedOn w:val="Normal"/>
    <w:link w:val="AppleFillChar"/>
    <w:uiPriority w:val="10"/>
    <w:qFormat/>
    <w:rsid w:val="000E409B"/>
    <w:rPr>
      <w:b/>
      <w:color w:val="FFFFFF" w:themeColor="background1"/>
      <w:shd w:val="clear" w:color="auto" w:fill="9BBB59" w:themeFill="accent3"/>
    </w:rPr>
  </w:style>
  <w:style w:type="paragraph" w:customStyle="1" w:styleId="AquaFill">
    <w:name w:val="Aqua Fill"/>
    <w:basedOn w:val="Normal"/>
    <w:link w:val="AquaFillChar"/>
    <w:uiPriority w:val="10"/>
    <w:qFormat/>
    <w:rsid w:val="000E409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E409B"/>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E409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E409B"/>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E409B"/>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Header">
    <w:name w:val="header"/>
    <w:basedOn w:val="Normal"/>
    <w:link w:val="HeaderChar"/>
    <w:uiPriority w:val="99"/>
    <w:unhideWhenUsed/>
    <w:rsid w:val="0096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84"/>
    <w:rPr>
      <w:rFonts w:ascii="Arial" w:hAnsi="Arial"/>
      <w:sz w:val="24"/>
      <w:szCs w:val="24"/>
      <w:lang w:val="en-US"/>
    </w:rPr>
  </w:style>
  <w:style w:type="paragraph" w:styleId="Footer">
    <w:name w:val="footer"/>
    <w:basedOn w:val="Normal"/>
    <w:link w:val="FooterChar"/>
    <w:uiPriority w:val="99"/>
    <w:unhideWhenUsed/>
    <w:rsid w:val="0096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84"/>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ri.murphy@grey.ca"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0D1554"/>
    <w:rsid w:val="00135B44"/>
    <w:rsid w:val="0041441F"/>
    <w:rsid w:val="00417328"/>
    <w:rsid w:val="008E1C2E"/>
    <w:rsid w:val="0094528A"/>
    <w:rsid w:val="00976310"/>
    <w:rsid w:val="009B1196"/>
    <w:rsid w:val="00F9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GC_118180512</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7c90776d-89c6-4d35-9165-12e56d37d01d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FEA8D6-02F1-4CCE-92D0-4B703DE98ADF}"/>
</file>

<file path=customXml/itemProps2.xml><?xml version="1.0" encoding="utf-8"?>
<ds:datastoreItem xmlns:ds="http://schemas.openxmlformats.org/officeDocument/2006/customXml" ds:itemID="{5403BBAE-D254-43FE-BB4F-F39778922A67}"/>
</file>

<file path=customXml/itemProps3.xml><?xml version="1.0" encoding="utf-8"?>
<ds:datastoreItem xmlns:ds="http://schemas.openxmlformats.org/officeDocument/2006/customXml" ds:itemID="{09B940E1-42B7-4948-8DFF-A1CF52EFE570}"/>
</file>

<file path=customXml/itemProps4.xml><?xml version="1.0" encoding="utf-8"?>
<ds:datastoreItem xmlns:ds="http://schemas.openxmlformats.org/officeDocument/2006/customXml" ds:itemID="{0381DF51-DEF3-4908-BC7D-B78EF1BDFFF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Aide (Evening/Temporary Part Time)</dc:title>
  <dc:subject/>
  <dc:creator>Healy, Amanda</dc:creator>
  <cp:keywords/>
  <dc:description/>
  <cp:lastModifiedBy>Sheri Murphy</cp:lastModifiedBy>
  <cp:revision>4</cp:revision>
  <dcterms:created xsi:type="dcterms:W3CDTF">2022-01-20T12:30:00Z</dcterms:created>
  <dcterms:modified xsi:type="dcterms:W3CDTF">2022-01-20T12:37:00Z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